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6B" w:rsidRPr="00DA215A" w:rsidRDefault="0069536B" w:rsidP="00CD0027">
      <w:pPr>
        <w:suppressAutoHyphens/>
        <w:ind w:firstLine="0"/>
        <w:jc w:val="center"/>
        <w:rPr>
          <w:b/>
          <w:bCs/>
          <w:sz w:val="22"/>
          <w:szCs w:val="22"/>
        </w:rPr>
      </w:pPr>
      <w:r w:rsidRPr="00DA215A">
        <w:rPr>
          <w:b/>
          <w:bCs/>
          <w:sz w:val="22"/>
          <w:szCs w:val="22"/>
        </w:rPr>
        <w:t>МИНОБРНАУКИ РОССИИ</w:t>
      </w:r>
    </w:p>
    <w:p w:rsidR="0069536B" w:rsidRPr="00DA215A" w:rsidRDefault="0069536B" w:rsidP="00CD0027">
      <w:pPr>
        <w:suppressAutoHyphens/>
        <w:ind w:firstLine="0"/>
        <w:jc w:val="center"/>
        <w:rPr>
          <w:b/>
        </w:rPr>
      </w:pPr>
    </w:p>
    <w:p w:rsidR="0069536B" w:rsidRPr="00DA215A" w:rsidRDefault="0069536B" w:rsidP="00CD0027">
      <w:pPr>
        <w:suppressAutoHyphens/>
        <w:ind w:firstLine="0"/>
        <w:jc w:val="center"/>
        <w:rPr>
          <w:b/>
        </w:rPr>
      </w:pPr>
      <w:r w:rsidRPr="00DA215A">
        <w:rPr>
          <w:b/>
        </w:rPr>
        <w:t xml:space="preserve">федеральное государственное бюджетное образовательное учреждение </w:t>
      </w:r>
    </w:p>
    <w:p w:rsidR="0069536B" w:rsidRPr="00DA215A" w:rsidRDefault="0069536B" w:rsidP="00CD0027">
      <w:pPr>
        <w:suppressAutoHyphens/>
        <w:ind w:firstLine="0"/>
        <w:jc w:val="center"/>
        <w:rPr>
          <w:b/>
        </w:rPr>
      </w:pPr>
      <w:r w:rsidRPr="00DA215A">
        <w:rPr>
          <w:b/>
        </w:rPr>
        <w:t xml:space="preserve">высшего образования </w:t>
      </w:r>
    </w:p>
    <w:p w:rsidR="0069536B" w:rsidRPr="00DA215A" w:rsidRDefault="0069536B" w:rsidP="00CD0027">
      <w:pPr>
        <w:suppressAutoHyphens/>
        <w:ind w:firstLine="0"/>
        <w:jc w:val="center"/>
        <w:rPr>
          <w:b/>
        </w:rPr>
      </w:pPr>
      <w:r w:rsidRPr="00DA215A">
        <w:rPr>
          <w:b/>
        </w:rPr>
        <w:t>«Ивановский государственный энергетический университет имени В.И. Ленина»</w:t>
      </w:r>
    </w:p>
    <w:p w:rsidR="0069536B" w:rsidRPr="00DA215A" w:rsidRDefault="0069536B" w:rsidP="00CD0027">
      <w:pPr>
        <w:suppressAutoHyphens/>
        <w:ind w:firstLine="0"/>
        <w:jc w:val="center"/>
        <w:rPr>
          <w:b/>
        </w:rPr>
      </w:pPr>
      <w:r w:rsidRPr="00DA215A">
        <w:rPr>
          <w:b/>
        </w:rPr>
        <w:t>(ИГЭУ)</w:t>
      </w:r>
    </w:p>
    <w:p w:rsidR="0069536B" w:rsidRPr="00DA215A" w:rsidRDefault="0069536B" w:rsidP="00CD0027">
      <w:pPr>
        <w:suppressAutoHyphens/>
        <w:ind w:firstLine="0"/>
        <w:jc w:val="left"/>
        <w:rPr>
          <w:bCs/>
        </w:rPr>
      </w:pPr>
    </w:p>
    <w:p w:rsidR="0069536B" w:rsidRPr="00DA215A" w:rsidRDefault="0069536B" w:rsidP="00CD0027">
      <w:pPr>
        <w:suppressAutoHyphens/>
        <w:ind w:firstLine="0"/>
        <w:jc w:val="left"/>
        <w:rPr>
          <w:bCs/>
        </w:rPr>
      </w:pPr>
    </w:p>
    <w:p w:rsidR="0069536B" w:rsidRPr="00DA215A" w:rsidRDefault="0069536B" w:rsidP="00CD0027">
      <w:pPr>
        <w:suppressAutoHyphens/>
        <w:ind w:firstLine="0"/>
        <w:jc w:val="left"/>
        <w:rPr>
          <w:bCs/>
        </w:rPr>
      </w:pPr>
    </w:p>
    <w:p w:rsidR="0069536B" w:rsidRPr="00DA215A" w:rsidRDefault="0069536B" w:rsidP="00CD0027">
      <w:pPr>
        <w:suppressAutoHyphens/>
        <w:ind w:left="4395" w:firstLine="0"/>
        <w:jc w:val="center"/>
        <w:rPr>
          <w:b/>
        </w:rPr>
      </w:pPr>
      <w:r w:rsidRPr="00DA215A">
        <w:rPr>
          <w:b/>
        </w:rPr>
        <w:t>УТВЕРЖДАЮ</w:t>
      </w:r>
    </w:p>
    <w:p w:rsidR="0069536B" w:rsidRPr="00DA215A" w:rsidRDefault="0069536B" w:rsidP="00CD0027">
      <w:pPr>
        <w:suppressAutoHyphens/>
        <w:ind w:left="4820" w:firstLine="0"/>
        <w:jc w:val="left"/>
      </w:pPr>
    </w:p>
    <w:p w:rsidR="0069536B" w:rsidRPr="00DA215A" w:rsidRDefault="0069536B" w:rsidP="00CD0027">
      <w:pPr>
        <w:suppressAutoHyphens/>
        <w:ind w:left="4820" w:firstLine="0"/>
        <w:jc w:val="left"/>
      </w:pPr>
      <w:r w:rsidRPr="00DA215A">
        <w:t xml:space="preserve">Декан </w:t>
      </w:r>
      <w:r w:rsidRPr="00077A6F">
        <w:rPr>
          <w:noProof/>
        </w:rPr>
        <w:t>факультета экономики и управления</w:t>
      </w:r>
    </w:p>
    <w:p w:rsidR="0069536B" w:rsidRPr="00DA215A" w:rsidRDefault="0069536B" w:rsidP="00CD0027">
      <w:pPr>
        <w:suppressAutoHyphens/>
        <w:ind w:left="4820" w:firstLine="0"/>
        <w:jc w:val="left"/>
      </w:pPr>
    </w:p>
    <w:p w:rsidR="0069536B" w:rsidRPr="00DA215A" w:rsidRDefault="0069536B" w:rsidP="00CD0027">
      <w:pPr>
        <w:suppressAutoHyphens/>
        <w:ind w:left="4820" w:firstLine="0"/>
        <w:jc w:val="left"/>
      </w:pPr>
      <w:r w:rsidRPr="00DA215A">
        <w:t xml:space="preserve">_________________________ </w:t>
      </w:r>
      <w:r w:rsidRPr="00077A6F">
        <w:rPr>
          <w:noProof/>
        </w:rPr>
        <w:t>А.М. Карякин</w:t>
      </w:r>
    </w:p>
    <w:p w:rsidR="0069536B" w:rsidRPr="00DA215A" w:rsidRDefault="0069536B" w:rsidP="00CD0027">
      <w:pPr>
        <w:suppressAutoHyphens/>
        <w:ind w:left="4820" w:firstLine="0"/>
        <w:jc w:val="left"/>
      </w:pPr>
    </w:p>
    <w:p w:rsidR="0069536B" w:rsidRPr="00DA215A" w:rsidRDefault="0069536B" w:rsidP="00CD0027">
      <w:pPr>
        <w:suppressAutoHyphens/>
        <w:ind w:left="4820" w:firstLine="0"/>
        <w:jc w:val="left"/>
      </w:pPr>
      <w:r w:rsidRPr="00DA215A">
        <w:t xml:space="preserve">«____» ________________________ </w:t>
      </w:r>
      <w:r w:rsidRPr="00077A6F">
        <w:rPr>
          <w:noProof/>
        </w:rPr>
        <w:t>2021</w:t>
      </w:r>
      <w:r w:rsidRPr="00DA215A">
        <w:t xml:space="preserve"> г.</w:t>
      </w:r>
    </w:p>
    <w:p w:rsidR="0069536B" w:rsidRPr="00DA215A" w:rsidRDefault="0069536B" w:rsidP="00CD0027">
      <w:pPr>
        <w:suppressAutoHyphens/>
        <w:ind w:firstLine="0"/>
      </w:pPr>
    </w:p>
    <w:p w:rsidR="0069536B" w:rsidRPr="00DA215A" w:rsidRDefault="0069536B" w:rsidP="00CD0027">
      <w:pPr>
        <w:suppressAutoHyphens/>
        <w:ind w:firstLine="0"/>
      </w:pPr>
    </w:p>
    <w:p w:rsidR="0069536B" w:rsidRPr="00DA215A" w:rsidRDefault="0069536B" w:rsidP="00CD0027">
      <w:pPr>
        <w:suppressAutoHyphens/>
        <w:ind w:firstLine="0"/>
      </w:pPr>
    </w:p>
    <w:p w:rsidR="0069536B" w:rsidRPr="00DA215A" w:rsidRDefault="0069536B" w:rsidP="00CD0027">
      <w:pPr>
        <w:suppressAutoHyphens/>
        <w:ind w:firstLine="0"/>
      </w:pPr>
    </w:p>
    <w:p w:rsidR="0069536B" w:rsidRPr="00DA215A" w:rsidRDefault="0069536B" w:rsidP="00CD0027">
      <w:pPr>
        <w:suppressAutoHyphens/>
        <w:ind w:firstLine="0"/>
      </w:pPr>
    </w:p>
    <w:p w:rsidR="0069536B" w:rsidRPr="00DA215A" w:rsidRDefault="0069536B" w:rsidP="00CD0027">
      <w:pPr>
        <w:suppressAutoHyphens/>
        <w:ind w:firstLine="0"/>
        <w:jc w:val="center"/>
        <w:rPr>
          <w:b/>
          <w:sz w:val="28"/>
          <w:szCs w:val="28"/>
        </w:rPr>
      </w:pPr>
      <w:r w:rsidRPr="00DA215A">
        <w:rPr>
          <w:b/>
          <w:sz w:val="28"/>
          <w:szCs w:val="28"/>
        </w:rPr>
        <w:t>РАБОЧАЯ ПРОГРАММА ДИСЦИПЛИНЫ</w:t>
      </w:r>
    </w:p>
    <w:p w:rsidR="0069536B" w:rsidRPr="00DA215A" w:rsidRDefault="0069536B" w:rsidP="00CD0027">
      <w:pPr>
        <w:tabs>
          <w:tab w:val="left" w:pos="5475"/>
        </w:tabs>
        <w:suppressAutoHyphens/>
        <w:ind w:firstLine="0"/>
        <w:jc w:val="center"/>
      </w:pPr>
    </w:p>
    <w:p w:rsidR="0069536B" w:rsidRPr="00DA215A" w:rsidRDefault="0069536B" w:rsidP="00CD0027">
      <w:pPr>
        <w:suppressAutoHyphens/>
        <w:ind w:firstLine="0"/>
        <w:jc w:val="center"/>
        <w:rPr>
          <w:b/>
          <w:caps/>
        </w:rPr>
      </w:pPr>
      <w:r w:rsidRPr="00DA215A">
        <w:rPr>
          <w:b/>
          <w:caps/>
        </w:rPr>
        <w:t>«</w:t>
      </w:r>
      <w:r w:rsidRPr="00077A6F">
        <w:rPr>
          <w:b/>
          <w:caps/>
          <w:noProof/>
        </w:rPr>
        <w:t>Логистика</w:t>
      </w:r>
      <w:r w:rsidRPr="00DA215A">
        <w:rPr>
          <w:b/>
          <w:caps/>
        </w:rPr>
        <w:t>»</w:t>
      </w:r>
    </w:p>
    <w:p w:rsidR="0069536B" w:rsidRPr="00DA215A" w:rsidRDefault="0069536B" w:rsidP="00CD0027">
      <w:pPr>
        <w:suppressAutoHyphens/>
        <w:ind w:firstLine="0"/>
      </w:pPr>
    </w:p>
    <w:p w:rsidR="0069536B" w:rsidRPr="00DA215A" w:rsidRDefault="0069536B" w:rsidP="00CD0027">
      <w:pPr>
        <w:suppressAutoHyphens/>
        <w:ind w:firstLine="0"/>
        <w:jc w:val="left"/>
        <w:rPr>
          <w:bCs/>
        </w:rPr>
      </w:pPr>
    </w:p>
    <w:p w:rsidR="0069536B" w:rsidRPr="00DA215A" w:rsidRDefault="0069536B" w:rsidP="00CD0027">
      <w:pPr>
        <w:suppressAutoHyphens/>
        <w:ind w:firstLine="0"/>
        <w:jc w:val="left"/>
        <w:rPr>
          <w:bCs/>
        </w:rPr>
      </w:pPr>
    </w:p>
    <w:p w:rsidR="0069536B" w:rsidRPr="00DA215A" w:rsidRDefault="0069536B" w:rsidP="00CD0027">
      <w:pPr>
        <w:suppressAutoHyphens/>
        <w:ind w:firstLine="0"/>
        <w:jc w:val="left"/>
        <w:rPr>
          <w:bCs/>
        </w:rPr>
      </w:pPr>
    </w:p>
    <w:p w:rsidR="0069536B" w:rsidRPr="00DA215A" w:rsidRDefault="0069536B" w:rsidP="00CD0027">
      <w:pPr>
        <w:suppressAutoHyphens/>
        <w:ind w:firstLine="0"/>
        <w:jc w:val="left"/>
        <w:rPr>
          <w:bCs/>
        </w:rPr>
      </w:pPr>
    </w:p>
    <w:p w:rsidR="0069536B" w:rsidRPr="00DA215A" w:rsidRDefault="0069536B" w:rsidP="00CD0027">
      <w:pPr>
        <w:suppressAutoHyphens/>
        <w:ind w:firstLine="0"/>
        <w:jc w:val="left"/>
        <w:rPr>
          <w:bCs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13"/>
        <w:gridCol w:w="5855"/>
      </w:tblGrid>
      <w:tr w:rsidR="0069536B" w:rsidRPr="00DA215A" w:rsidTr="001E66AB">
        <w:trPr>
          <w:jc w:val="center"/>
        </w:trPr>
        <w:tc>
          <w:tcPr>
            <w:tcW w:w="3613" w:type="dxa"/>
            <w:vAlign w:val="bottom"/>
          </w:tcPr>
          <w:p w:rsidR="0069536B" w:rsidRPr="00DA215A" w:rsidRDefault="0069536B" w:rsidP="00CD0027">
            <w:pPr>
              <w:suppressAutoHyphens/>
              <w:ind w:firstLine="0"/>
              <w:jc w:val="left"/>
            </w:pPr>
            <w:r w:rsidRPr="00DA215A">
              <w:t>Уровень высшего образования</w:t>
            </w:r>
          </w:p>
        </w:tc>
        <w:tc>
          <w:tcPr>
            <w:tcW w:w="5855" w:type="dxa"/>
            <w:tcBorders>
              <w:bottom w:val="single" w:sz="4" w:space="0" w:color="auto"/>
            </w:tcBorders>
            <w:vAlign w:val="bottom"/>
          </w:tcPr>
          <w:p w:rsidR="0069536B" w:rsidRPr="00DA215A" w:rsidRDefault="0069536B" w:rsidP="00CD0027">
            <w:pPr>
              <w:suppressAutoHyphens/>
              <w:ind w:firstLine="0"/>
              <w:jc w:val="left"/>
            </w:pPr>
            <w:r w:rsidRPr="00077A6F">
              <w:rPr>
                <w:noProof/>
              </w:rPr>
              <w:t>Бакалавриат</w:t>
            </w:r>
          </w:p>
        </w:tc>
      </w:tr>
      <w:tr w:rsidR="0069536B" w:rsidRPr="00DA215A" w:rsidTr="001E66AB">
        <w:trPr>
          <w:trHeight w:val="168"/>
          <w:jc w:val="center"/>
        </w:trPr>
        <w:tc>
          <w:tcPr>
            <w:tcW w:w="3613" w:type="dxa"/>
            <w:vAlign w:val="bottom"/>
          </w:tcPr>
          <w:p w:rsidR="0069536B" w:rsidRPr="00DA215A" w:rsidRDefault="0069536B" w:rsidP="00CD0027">
            <w:pPr>
              <w:suppressAutoHyphens/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5855" w:type="dxa"/>
            <w:vAlign w:val="bottom"/>
          </w:tcPr>
          <w:p w:rsidR="0069536B" w:rsidRPr="00DA215A" w:rsidRDefault="0069536B" w:rsidP="00CD0027">
            <w:pPr>
              <w:suppressAutoHyphens/>
              <w:ind w:firstLine="0"/>
              <w:jc w:val="left"/>
              <w:rPr>
                <w:sz w:val="16"/>
              </w:rPr>
            </w:pPr>
          </w:p>
        </w:tc>
      </w:tr>
      <w:tr w:rsidR="0069536B" w:rsidRPr="00DA215A" w:rsidTr="001E66AB">
        <w:trPr>
          <w:jc w:val="center"/>
        </w:trPr>
        <w:tc>
          <w:tcPr>
            <w:tcW w:w="3613" w:type="dxa"/>
            <w:vAlign w:val="bottom"/>
          </w:tcPr>
          <w:p w:rsidR="0069536B" w:rsidRPr="00DA215A" w:rsidRDefault="0069536B" w:rsidP="00CD0027">
            <w:pPr>
              <w:suppressAutoHyphens/>
              <w:ind w:firstLine="0"/>
              <w:jc w:val="left"/>
            </w:pPr>
            <w:r w:rsidRPr="00DA215A">
              <w:t>Направление подготовки</w:t>
            </w:r>
          </w:p>
        </w:tc>
        <w:tc>
          <w:tcPr>
            <w:tcW w:w="5855" w:type="dxa"/>
            <w:tcBorders>
              <w:bottom w:val="single" w:sz="4" w:space="0" w:color="auto"/>
            </w:tcBorders>
            <w:vAlign w:val="bottom"/>
          </w:tcPr>
          <w:p w:rsidR="0069536B" w:rsidRPr="00DA215A" w:rsidRDefault="0069536B" w:rsidP="00CD0027">
            <w:pPr>
              <w:suppressAutoHyphens/>
              <w:ind w:firstLine="0"/>
              <w:jc w:val="left"/>
            </w:pPr>
            <w:r w:rsidRPr="00077A6F">
              <w:rPr>
                <w:noProof/>
                <w:lang w:val="en-US"/>
              </w:rPr>
              <w:t>38.03.02 Менеджмент</w:t>
            </w:r>
          </w:p>
        </w:tc>
      </w:tr>
      <w:tr w:rsidR="0069536B" w:rsidRPr="00DA215A" w:rsidTr="001E66AB">
        <w:trPr>
          <w:trHeight w:val="168"/>
          <w:jc w:val="center"/>
        </w:trPr>
        <w:tc>
          <w:tcPr>
            <w:tcW w:w="3613" w:type="dxa"/>
            <w:vAlign w:val="bottom"/>
          </w:tcPr>
          <w:p w:rsidR="0069536B" w:rsidRPr="00DA215A" w:rsidRDefault="0069536B" w:rsidP="00CD0027">
            <w:pPr>
              <w:suppressAutoHyphens/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5855" w:type="dxa"/>
            <w:vAlign w:val="bottom"/>
          </w:tcPr>
          <w:p w:rsidR="0069536B" w:rsidRPr="00DA215A" w:rsidRDefault="0069536B" w:rsidP="00CD0027">
            <w:pPr>
              <w:suppressAutoHyphens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9536B" w:rsidRPr="00DA215A" w:rsidTr="00106FFA">
        <w:trPr>
          <w:jc w:val="center"/>
        </w:trPr>
        <w:tc>
          <w:tcPr>
            <w:tcW w:w="3613" w:type="dxa"/>
            <w:vAlign w:val="bottom"/>
          </w:tcPr>
          <w:p w:rsidR="0069536B" w:rsidRPr="00DA215A" w:rsidRDefault="0069536B" w:rsidP="00CD0027">
            <w:pPr>
              <w:suppressAutoHyphens/>
              <w:ind w:firstLine="0"/>
              <w:jc w:val="left"/>
            </w:pPr>
            <w:r w:rsidRPr="00DA215A">
              <w:t>Направленность (профиль) образовательной программы</w:t>
            </w:r>
          </w:p>
        </w:tc>
        <w:tc>
          <w:tcPr>
            <w:tcW w:w="5855" w:type="dxa"/>
            <w:tcBorders>
              <w:left w:val="nil"/>
              <w:bottom w:val="single" w:sz="4" w:space="0" w:color="auto"/>
            </w:tcBorders>
            <w:vAlign w:val="bottom"/>
          </w:tcPr>
          <w:p w:rsidR="0069536B" w:rsidRPr="00DA215A" w:rsidRDefault="0069536B" w:rsidP="00E55255">
            <w:pPr>
              <w:suppressAutoHyphens/>
              <w:ind w:firstLine="0"/>
              <w:jc w:val="left"/>
            </w:pPr>
            <w:r w:rsidRPr="00077A6F">
              <w:rPr>
                <w:noProof/>
              </w:rPr>
              <w:t>Финансовый менеджмент</w:t>
            </w:r>
          </w:p>
        </w:tc>
      </w:tr>
      <w:tr w:rsidR="0069536B" w:rsidRPr="00DA215A" w:rsidTr="00106FFA">
        <w:trPr>
          <w:trHeight w:val="168"/>
          <w:jc w:val="center"/>
        </w:trPr>
        <w:tc>
          <w:tcPr>
            <w:tcW w:w="3613" w:type="dxa"/>
            <w:vAlign w:val="bottom"/>
          </w:tcPr>
          <w:p w:rsidR="0069536B" w:rsidRPr="00DA215A" w:rsidRDefault="0069536B" w:rsidP="00CD0027">
            <w:pPr>
              <w:suppressAutoHyphens/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5855" w:type="dxa"/>
            <w:tcBorders>
              <w:top w:val="single" w:sz="4" w:space="0" w:color="auto"/>
            </w:tcBorders>
            <w:vAlign w:val="bottom"/>
          </w:tcPr>
          <w:p w:rsidR="0069536B" w:rsidRPr="00DA215A" w:rsidRDefault="0069536B" w:rsidP="00CD0027">
            <w:pPr>
              <w:suppressAutoHyphens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9536B" w:rsidRPr="00DA215A" w:rsidTr="001E66AB">
        <w:trPr>
          <w:trHeight w:val="290"/>
          <w:jc w:val="center"/>
        </w:trPr>
        <w:tc>
          <w:tcPr>
            <w:tcW w:w="3613" w:type="dxa"/>
            <w:vAlign w:val="bottom"/>
          </w:tcPr>
          <w:p w:rsidR="0069536B" w:rsidRPr="00DA215A" w:rsidRDefault="0069536B" w:rsidP="00CD0027">
            <w:pPr>
              <w:tabs>
                <w:tab w:val="right" w:leader="underscore" w:pos="9639"/>
              </w:tabs>
              <w:suppressAutoHyphens/>
              <w:ind w:firstLine="0"/>
              <w:jc w:val="left"/>
            </w:pPr>
            <w:r w:rsidRPr="00DA215A">
              <w:rPr>
                <w:bCs/>
              </w:rPr>
              <w:t xml:space="preserve">Форма обучения </w:t>
            </w:r>
          </w:p>
        </w:tc>
        <w:tc>
          <w:tcPr>
            <w:tcW w:w="5855" w:type="dxa"/>
            <w:tcBorders>
              <w:bottom w:val="single" w:sz="4" w:space="0" w:color="auto"/>
            </w:tcBorders>
            <w:vAlign w:val="bottom"/>
          </w:tcPr>
          <w:p w:rsidR="0069536B" w:rsidRPr="00DA215A" w:rsidRDefault="0069536B" w:rsidP="00CD0027">
            <w:pPr>
              <w:tabs>
                <w:tab w:val="right" w:leader="underscore" w:pos="9639"/>
              </w:tabs>
              <w:suppressAutoHyphens/>
              <w:ind w:firstLine="0"/>
              <w:jc w:val="left"/>
            </w:pPr>
            <w:r w:rsidRPr="00077A6F">
              <w:rPr>
                <w:noProof/>
              </w:rPr>
              <w:t>Очная</w:t>
            </w:r>
          </w:p>
        </w:tc>
      </w:tr>
      <w:tr w:rsidR="0069536B" w:rsidRPr="00DA215A" w:rsidTr="001E66AB">
        <w:trPr>
          <w:trHeight w:val="168"/>
          <w:jc w:val="center"/>
        </w:trPr>
        <w:tc>
          <w:tcPr>
            <w:tcW w:w="3613" w:type="dxa"/>
            <w:vAlign w:val="bottom"/>
          </w:tcPr>
          <w:p w:rsidR="0069536B" w:rsidRPr="00DA215A" w:rsidRDefault="0069536B" w:rsidP="00CD0027">
            <w:pPr>
              <w:suppressAutoHyphens/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5855" w:type="dxa"/>
            <w:vAlign w:val="bottom"/>
          </w:tcPr>
          <w:p w:rsidR="0069536B" w:rsidRPr="00DA215A" w:rsidRDefault="0069536B" w:rsidP="00CD0027">
            <w:pPr>
              <w:suppressAutoHyphens/>
              <w:ind w:firstLine="0"/>
              <w:jc w:val="left"/>
              <w:rPr>
                <w:bCs/>
                <w:sz w:val="16"/>
                <w:szCs w:val="16"/>
              </w:rPr>
            </w:pPr>
          </w:p>
        </w:tc>
      </w:tr>
      <w:tr w:rsidR="0069536B" w:rsidRPr="00DA215A" w:rsidTr="001E66AB">
        <w:trPr>
          <w:jc w:val="center"/>
        </w:trPr>
        <w:tc>
          <w:tcPr>
            <w:tcW w:w="3613" w:type="dxa"/>
            <w:vAlign w:val="bottom"/>
          </w:tcPr>
          <w:p w:rsidR="0069536B" w:rsidRPr="00DA215A" w:rsidRDefault="0069536B" w:rsidP="00CD0027">
            <w:pPr>
              <w:suppressAutoHyphens/>
              <w:ind w:firstLine="0"/>
              <w:jc w:val="left"/>
            </w:pPr>
            <w:r w:rsidRPr="00DA215A">
              <w:t>Выпускающая кафедра</w:t>
            </w:r>
          </w:p>
        </w:tc>
        <w:tc>
          <w:tcPr>
            <w:tcW w:w="5855" w:type="dxa"/>
            <w:tcBorders>
              <w:left w:val="nil"/>
              <w:bottom w:val="single" w:sz="4" w:space="0" w:color="auto"/>
            </w:tcBorders>
            <w:vAlign w:val="bottom"/>
          </w:tcPr>
          <w:p w:rsidR="0069536B" w:rsidRPr="00DA215A" w:rsidRDefault="0069536B" w:rsidP="00CD0027">
            <w:pPr>
              <w:suppressAutoHyphens/>
              <w:ind w:firstLine="0"/>
              <w:jc w:val="left"/>
            </w:pPr>
            <w:r w:rsidRPr="00077A6F">
              <w:rPr>
                <w:noProof/>
              </w:rPr>
              <w:t>Менеджмента и маркетинга</w:t>
            </w:r>
          </w:p>
        </w:tc>
      </w:tr>
      <w:tr w:rsidR="0069536B" w:rsidRPr="00DA215A" w:rsidTr="001E66AB">
        <w:trPr>
          <w:trHeight w:val="168"/>
          <w:jc w:val="center"/>
        </w:trPr>
        <w:tc>
          <w:tcPr>
            <w:tcW w:w="3613" w:type="dxa"/>
            <w:vAlign w:val="bottom"/>
          </w:tcPr>
          <w:p w:rsidR="0069536B" w:rsidRPr="00DA215A" w:rsidRDefault="0069536B" w:rsidP="00CD0027">
            <w:pPr>
              <w:suppressAutoHyphens/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5855" w:type="dxa"/>
            <w:vAlign w:val="bottom"/>
          </w:tcPr>
          <w:p w:rsidR="0069536B" w:rsidRPr="00DA215A" w:rsidRDefault="0069536B" w:rsidP="00CD0027">
            <w:pPr>
              <w:suppressAutoHyphens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9536B" w:rsidRPr="00DA215A" w:rsidTr="001E66AB">
        <w:trPr>
          <w:trHeight w:val="240"/>
          <w:jc w:val="center"/>
        </w:trPr>
        <w:tc>
          <w:tcPr>
            <w:tcW w:w="3613" w:type="dxa"/>
            <w:vAlign w:val="bottom"/>
          </w:tcPr>
          <w:p w:rsidR="0069536B" w:rsidRPr="00DA215A" w:rsidRDefault="0069536B" w:rsidP="00CD0027">
            <w:pPr>
              <w:suppressAutoHyphens/>
              <w:ind w:firstLine="0"/>
              <w:jc w:val="left"/>
              <w:rPr>
                <w:sz w:val="20"/>
                <w:szCs w:val="20"/>
              </w:rPr>
            </w:pPr>
            <w:r w:rsidRPr="00DA215A">
              <w:t>Кафедра-разработчик РПД</w:t>
            </w:r>
          </w:p>
        </w:tc>
        <w:tc>
          <w:tcPr>
            <w:tcW w:w="5855" w:type="dxa"/>
            <w:tcBorders>
              <w:bottom w:val="single" w:sz="4" w:space="0" w:color="auto"/>
            </w:tcBorders>
            <w:vAlign w:val="bottom"/>
          </w:tcPr>
          <w:p w:rsidR="0069536B" w:rsidRPr="00DA215A" w:rsidRDefault="0069536B" w:rsidP="00CD0027">
            <w:pPr>
              <w:suppressAutoHyphens/>
              <w:ind w:firstLine="0"/>
              <w:jc w:val="left"/>
            </w:pPr>
            <w:r w:rsidRPr="00077A6F">
              <w:rPr>
                <w:noProof/>
              </w:rPr>
              <w:t>Менеджмента и маркетинга</w:t>
            </w:r>
          </w:p>
        </w:tc>
      </w:tr>
      <w:tr w:rsidR="0069536B" w:rsidRPr="00DA215A" w:rsidTr="001E66AB">
        <w:trPr>
          <w:trHeight w:val="168"/>
          <w:jc w:val="center"/>
        </w:trPr>
        <w:tc>
          <w:tcPr>
            <w:tcW w:w="3613" w:type="dxa"/>
            <w:vAlign w:val="bottom"/>
          </w:tcPr>
          <w:p w:rsidR="0069536B" w:rsidRPr="00DA215A" w:rsidRDefault="0069536B" w:rsidP="00CD0027">
            <w:pPr>
              <w:suppressAutoHyphens/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5855" w:type="dxa"/>
            <w:vAlign w:val="bottom"/>
          </w:tcPr>
          <w:p w:rsidR="0069536B" w:rsidRPr="00DA215A" w:rsidRDefault="0069536B" w:rsidP="00CD0027">
            <w:pPr>
              <w:suppressAutoHyphens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9536B" w:rsidRPr="00DA215A" w:rsidTr="001E66AB">
        <w:trPr>
          <w:trHeight w:val="240"/>
          <w:jc w:val="center"/>
        </w:trPr>
        <w:tc>
          <w:tcPr>
            <w:tcW w:w="3613" w:type="dxa"/>
            <w:vAlign w:val="bottom"/>
          </w:tcPr>
          <w:p w:rsidR="0069536B" w:rsidRPr="00DA215A" w:rsidRDefault="0069536B" w:rsidP="00CD0027">
            <w:pPr>
              <w:suppressAutoHyphens/>
              <w:ind w:firstLine="0"/>
              <w:jc w:val="left"/>
              <w:rPr>
                <w:sz w:val="20"/>
                <w:szCs w:val="20"/>
              </w:rPr>
            </w:pPr>
            <w:r w:rsidRPr="00DA215A">
              <w:t>Год начала подготовки</w:t>
            </w:r>
          </w:p>
        </w:tc>
        <w:tc>
          <w:tcPr>
            <w:tcW w:w="5855" w:type="dxa"/>
            <w:tcBorders>
              <w:bottom w:val="single" w:sz="4" w:space="0" w:color="auto"/>
            </w:tcBorders>
            <w:vAlign w:val="bottom"/>
          </w:tcPr>
          <w:p w:rsidR="0069536B" w:rsidRPr="00DA215A" w:rsidRDefault="0069536B" w:rsidP="00CE3571">
            <w:pPr>
              <w:suppressAutoHyphens/>
              <w:ind w:firstLine="0"/>
              <w:jc w:val="left"/>
            </w:pPr>
            <w:r w:rsidRPr="00077A6F">
              <w:rPr>
                <w:noProof/>
              </w:rPr>
              <w:t>2021</w:t>
            </w:r>
          </w:p>
        </w:tc>
      </w:tr>
      <w:tr w:rsidR="0069536B" w:rsidRPr="00DA215A" w:rsidTr="001E66AB">
        <w:trPr>
          <w:trHeight w:val="168"/>
          <w:jc w:val="center"/>
        </w:trPr>
        <w:tc>
          <w:tcPr>
            <w:tcW w:w="3613" w:type="dxa"/>
            <w:vAlign w:val="bottom"/>
          </w:tcPr>
          <w:p w:rsidR="0069536B" w:rsidRPr="00DA215A" w:rsidRDefault="0069536B" w:rsidP="00CD0027">
            <w:pPr>
              <w:suppressAutoHyphens/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5855" w:type="dxa"/>
            <w:vAlign w:val="bottom"/>
          </w:tcPr>
          <w:p w:rsidR="0069536B" w:rsidRPr="00DA215A" w:rsidRDefault="0069536B" w:rsidP="00CD0027">
            <w:pPr>
              <w:suppressAutoHyphens/>
              <w:ind w:firstLine="0"/>
              <w:jc w:val="left"/>
              <w:rPr>
                <w:sz w:val="16"/>
                <w:szCs w:val="16"/>
              </w:rPr>
            </w:pPr>
          </w:p>
        </w:tc>
      </w:tr>
    </w:tbl>
    <w:p w:rsidR="0069536B" w:rsidRPr="00DA215A" w:rsidRDefault="0069536B" w:rsidP="00CD0027">
      <w:pPr>
        <w:tabs>
          <w:tab w:val="right" w:leader="underscore" w:pos="9639"/>
        </w:tabs>
        <w:suppressAutoHyphens/>
        <w:ind w:firstLine="0"/>
        <w:jc w:val="left"/>
      </w:pPr>
    </w:p>
    <w:p w:rsidR="0069536B" w:rsidRPr="00DA215A" w:rsidRDefault="0069536B" w:rsidP="00CD0027">
      <w:pPr>
        <w:tabs>
          <w:tab w:val="right" w:leader="underscore" w:pos="9639"/>
        </w:tabs>
        <w:suppressAutoHyphens/>
        <w:ind w:firstLine="0"/>
        <w:jc w:val="left"/>
      </w:pPr>
    </w:p>
    <w:p w:rsidR="0069536B" w:rsidRPr="00DA215A" w:rsidRDefault="0069536B" w:rsidP="00CD0027">
      <w:pPr>
        <w:tabs>
          <w:tab w:val="right" w:leader="underscore" w:pos="9639"/>
        </w:tabs>
        <w:suppressAutoHyphens/>
        <w:ind w:firstLine="0"/>
        <w:jc w:val="left"/>
        <w:rPr>
          <w:bCs/>
          <w:lang w:val="en-US"/>
        </w:rPr>
      </w:pPr>
    </w:p>
    <w:p w:rsidR="0069536B" w:rsidRPr="00DA215A" w:rsidRDefault="0069536B" w:rsidP="00CD0027">
      <w:pPr>
        <w:tabs>
          <w:tab w:val="right" w:leader="underscore" w:pos="9639"/>
        </w:tabs>
        <w:suppressAutoHyphens/>
        <w:ind w:firstLine="0"/>
        <w:jc w:val="left"/>
        <w:rPr>
          <w:bCs/>
          <w:lang w:val="en-US"/>
        </w:rPr>
      </w:pPr>
    </w:p>
    <w:p w:rsidR="0069536B" w:rsidRPr="00DA215A" w:rsidRDefault="0069536B" w:rsidP="00CD0027">
      <w:pPr>
        <w:tabs>
          <w:tab w:val="right" w:leader="underscore" w:pos="9639"/>
        </w:tabs>
        <w:suppressAutoHyphens/>
        <w:ind w:firstLine="0"/>
        <w:jc w:val="left"/>
        <w:rPr>
          <w:bCs/>
          <w:lang w:val="en-US"/>
        </w:rPr>
      </w:pPr>
    </w:p>
    <w:p w:rsidR="0069536B" w:rsidRPr="00DA215A" w:rsidRDefault="0069536B" w:rsidP="00CD0027">
      <w:pPr>
        <w:tabs>
          <w:tab w:val="right" w:leader="underscore" w:pos="9639"/>
        </w:tabs>
        <w:suppressAutoHyphens/>
        <w:ind w:firstLine="0"/>
        <w:jc w:val="left"/>
        <w:rPr>
          <w:bCs/>
          <w:lang w:val="en-US"/>
        </w:rPr>
      </w:pPr>
    </w:p>
    <w:p w:rsidR="0069536B" w:rsidRPr="00DA215A" w:rsidRDefault="0069536B" w:rsidP="00CD0027">
      <w:pPr>
        <w:tabs>
          <w:tab w:val="right" w:leader="underscore" w:pos="9639"/>
        </w:tabs>
        <w:suppressAutoHyphens/>
        <w:ind w:firstLine="0"/>
        <w:jc w:val="left"/>
        <w:rPr>
          <w:bCs/>
          <w:lang w:val="en-US"/>
        </w:rPr>
      </w:pPr>
    </w:p>
    <w:p w:rsidR="0069536B" w:rsidRPr="00DA215A" w:rsidRDefault="0069536B" w:rsidP="00CD0027">
      <w:pPr>
        <w:tabs>
          <w:tab w:val="right" w:leader="underscore" w:pos="8505"/>
        </w:tabs>
        <w:suppressAutoHyphens/>
        <w:ind w:firstLine="0"/>
        <w:jc w:val="center"/>
        <w:rPr>
          <w:b/>
          <w:bCs/>
        </w:rPr>
      </w:pPr>
      <w:r w:rsidRPr="00DA215A">
        <w:rPr>
          <w:b/>
          <w:bCs/>
        </w:rPr>
        <w:t xml:space="preserve">Иваново, </w:t>
      </w:r>
      <w:r w:rsidRPr="00077A6F">
        <w:rPr>
          <w:b/>
          <w:bCs/>
          <w:noProof/>
        </w:rPr>
        <w:t>2021</w:t>
      </w:r>
    </w:p>
    <w:p w:rsidR="0069536B" w:rsidRPr="00DA215A" w:rsidRDefault="0069536B" w:rsidP="00CD0027">
      <w:pPr>
        <w:pageBreakBefore/>
      </w:pPr>
      <w:r w:rsidRPr="00DA215A">
        <w:lastRenderedPageBreak/>
        <w:t>Рабочая программа дисциплины (РПД) разработана в соответствии с требованиями федерального государственного образовательного стандарта (ФГОС) высшего образов</w:t>
      </w:r>
      <w:r w:rsidRPr="00DA215A">
        <w:t>а</w:t>
      </w:r>
      <w:r w:rsidRPr="00DA215A">
        <w:t xml:space="preserve">ния (ВО) по направлению подготовки </w:t>
      </w:r>
      <w:r w:rsidRPr="00077A6F">
        <w:rPr>
          <w:noProof/>
        </w:rPr>
        <w:t>38.03.02 Менеджмент</w:t>
      </w:r>
      <w:r w:rsidRPr="00DA215A">
        <w:t xml:space="preserve"> (уровень </w:t>
      </w:r>
      <w:r w:rsidRPr="00077A6F">
        <w:rPr>
          <w:noProof/>
        </w:rPr>
        <w:t>бакалавриата</w:t>
      </w:r>
      <w:r w:rsidRPr="00DA215A">
        <w:t xml:space="preserve">), утвержденного приказом </w:t>
      </w:r>
      <w:proofErr w:type="spellStart"/>
      <w:r w:rsidRPr="00DA215A">
        <w:t>Мин</w:t>
      </w:r>
      <w:r w:rsidRPr="00DA215A">
        <w:softHyphen/>
        <w:t>обрнауки</w:t>
      </w:r>
      <w:proofErr w:type="spellEnd"/>
      <w:r w:rsidRPr="00DA215A">
        <w:t xml:space="preserve"> России от </w:t>
      </w:r>
      <w:r>
        <w:rPr>
          <w:noProof/>
        </w:rPr>
        <w:t>12.08.2020</w:t>
      </w:r>
      <w:r w:rsidRPr="00DA215A">
        <w:t xml:space="preserve"> № </w:t>
      </w:r>
      <w:r w:rsidRPr="00077A6F">
        <w:rPr>
          <w:noProof/>
        </w:rPr>
        <w:t>970</w:t>
      </w:r>
      <w:r w:rsidRPr="00DA215A">
        <w:t xml:space="preserve"> (в действующей р</w:t>
      </w:r>
      <w:r w:rsidRPr="00DA215A">
        <w:t>е</w:t>
      </w:r>
      <w:r w:rsidRPr="00DA215A">
        <w:t xml:space="preserve">дакции), и характеристикой основной профессиональной образовательной программы (ОПОП) </w:t>
      </w:r>
      <w:proofErr w:type="gramStart"/>
      <w:r w:rsidRPr="00DA215A">
        <w:t>ВО</w:t>
      </w:r>
      <w:proofErr w:type="gramEnd"/>
      <w:r w:rsidRPr="00DA215A">
        <w:t xml:space="preserve"> – программы </w:t>
      </w:r>
      <w:proofErr w:type="spellStart"/>
      <w:r w:rsidRPr="00DA215A">
        <w:t>бакалавриата</w:t>
      </w:r>
      <w:proofErr w:type="spellEnd"/>
      <w:r w:rsidRPr="00DA215A">
        <w:t xml:space="preserve"> по направлению подготовки </w:t>
      </w:r>
      <w:r w:rsidRPr="00077A6F">
        <w:rPr>
          <w:noProof/>
        </w:rPr>
        <w:t>38.03.02 Менеджмент</w:t>
      </w:r>
      <w:r w:rsidRPr="00DA215A">
        <w:t xml:space="preserve"> с направленностью (профилем) –</w:t>
      </w:r>
      <w:r w:rsidRPr="00DA215A">
        <w:rPr>
          <w:lang w:val="en-US"/>
        </w:rPr>
        <w:t xml:space="preserve"> </w:t>
      </w:r>
      <w:r w:rsidRPr="00077A6F">
        <w:rPr>
          <w:noProof/>
        </w:rPr>
        <w:t>Финансовый менеджмент</w:t>
      </w:r>
      <w:r w:rsidRPr="00DA215A">
        <w:t>.</w:t>
      </w:r>
    </w:p>
    <w:p w:rsidR="0069536B" w:rsidRPr="00DA215A" w:rsidRDefault="0069536B" w:rsidP="00CD0027"/>
    <w:p w:rsidR="0069536B" w:rsidRPr="00DA215A" w:rsidRDefault="0069536B" w:rsidP="00CD0027">
      <w:r w:rsidRPr="00DA215A">
        <w:t>Разработчик рабочей программы:</w:t>
      </w:r>
    </w:p>
    <w:p w:rsidR="0069536B" w:rsidRPr="00DA215A" w:rsidRDefault="0069536B" w:rsidP="00CD0027"/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46"/>
        <w:gridCol w:w="1782"/>
        <w:gridCol w:w="1780"/>
        <w:gridCol w:w="1780"/>
        <w:gridCol w:w="1780"/>
      </w:tblGrid>
      <w:tr w:rsidR="0069536B" w:rsidRPr="00DA215A" w:rsidTr="007037DF">
        <w:trPr>
          <w:trHeight w:val="633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36B" w:rsidRPr="00DA215A" w:rsidRDefault="0069536B" w:rsidP="00CD0027">
            <w:pPr>
              <w:ind w:firstLine="0"/>
              <w:jc w:val="center"/>
            </w:pPr>
            <w:r w:rsidRPr="00DA215A">
              <w:t>Фамилия, имя,</w:t>
            </w:r>
          </w:p>
          <w:p w:rsidR="0069536B" w:rsidRPr="00DA215A" w:rsidRDefault="0069536B" w:rsidP="00CD0027">
            <w:pPr>
              <w:ind w:firstLine="0"/>
              <w:jc w:val="center"/>
            </w:pPr>
            <w:r w:rsidRPr="00DA215A">
              <w:t>отчество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36B" w:rsidRPr="00DA215A" w:rsidRDefault="0069536B" w:rsidP="00CD0027">
            <w:pPr>
              <w:ind w:firstLine="0"/>
              <w:jc w:val="center"/>
            </w:pPr>
            <w:r w:rsidRPr="00DA215A">
              <w:t>Учёная</w:t>
            </w:r>
          </w:p>
          <w:p w:rsidR="0069536B" w:rsidRPr="00DA215A" w:rsidRDefault="0069536B" w:rsidP="00CD0027">
            <w:pPr>
              <w:ind w:firstLine="0"/>
              <w:jc w:val="center"/>
            </w:pPr>
            <w:r w:rsidRPr="00DA215A">
              <w:t>степень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36B" w:rsidRPr="00DA215A" w:rsidRDefault="0069536B" w:rsidP="00CD0027">
            <w:pPr>
              <w:ind w:firstLine="0"/>
              <w:jc w:val="center"/>
            </w:pPr>
            <w:r w:rsidRPr="00DA215A">
              <w:t>Учёное</w:t>
            </w:r>
          </w:p>
          <w:p w:rsidR="0069536B" w:rsidRPr="00DA215A" w:rsidRDefault="0069536B" w:rsidP="00CD0027">
            <w:pPr>
              <w:ind w:firstLine="0"/>
              <w:jc w:val="center"/>
            </w:pPr>
            <w:r w:rsidRPr="00DA215A">
              <w:t>звание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36B" w:rsidRPr="00DA215A" w:rsidRDefault="0069536B" w:rsidP="00CD0027">
            <w:pPr>
              <w:ind w:firstLine="0"/>
              <w:jc w:val="center"/>
            </w:pPr>
            <w:r w:rsidRPr="00DA215A">
              <w:t>Должность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36B" w:rsidRPr="00DA215A" w:rsidRDefault="0069536B" w:rsidP="00CD0027">
            <w:pPr>
              <w:ind w:firstLine="0"/>
              <w:jc w:val="center"/>
            </w:pPr>
            <w:r w:rsidRPr="00DA215A">
              <w:t>Подпись</w:t>
            </w:r>
          </w:p>
        </w:tc>
      </w:tr>
      <w:tr w:rsidR="0069536B" w:rsidRPr="00DA215A" w:rsidTr="007037DF">
        <w:trPr>
          <w:trHeight w:val="315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36B" w:rsidRPr="00DA215A" w:rsidRDefault="0069536B" w:rsidP="00CD0027">
            <w:pPr>
              <w:suppressAutoHyphens/>
              <w:ind w:firstLine="0"/>
              <w:jc w:val="center"/>
            </w:pPr>
            <w:r w:rsidRPr="00077A6F">
              <w:rPr>
                <w:noProof/>
              </w:rPr>
              <w:t>Шелепина Ирина Геннадьевна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36B" w:rsidRPr="00DA215A" w:rsidRDefault="0069536B" w:rsidP="00CD0027">
            <w:pPr>
              <w:suppressAutoHyphens/>
              <w:ind w:firstLine="0"/>
              <w:jc w:val="center"/>
            </w:pPr>
            <w:r w:rsidRPr="00077A6F">
              <w:rPr>
                <w:noProof/>
              </w:rPr>
              <w:t>Канд. экон. наук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36B" w:rsidRPr="00DA215A" w:rsidRDefault="0069536B" w:rsidP="00CD0027">
            <w:pPr>
              <w:suppressAutoHyphens/>
              <w:ind w:firstLine="0"/>
              <w:jc w:val="center"/>
            </w:pPr>
            <w:r w:rsidRPr="00077A6F">
              <w:rPr>
                <w:noProof/>
              </w:rPr>
              <w:t>Доцент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36B" w:rsidRPr="00DA215A" w:rsidRDefault="0069536B" w:rsidP="00CD0027">
            <w:pPr>
              <w:suppressAutoHyphens/>
              <w:ind w:firstLine="0"/>
              <w:jc w:val="center"/>
            </w:pPr>
            <w:r w:rsidRPr="00077A6F">
              <w:rPr>
                <w:noProof/>
              </w:rPr>
              <w:t>Доцент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36B" w:rsidRPr="00DA215A" w:rsidRDefault="0069536B" w:rsidP="00CD0027">
            <w:pPr>
              <w:suppressAutoHyphens/>
              <w:ind w:firstLine="0"/>
              <w:jc w:val="center"/>
            </w:pPr>
          </w:p>
        </w:tc>
      </w:tr>
    </w:tbl>
    <w:p w:rsidR="0069536B" w:rsidRPr="00DA215A" w:rsidRDefault="0069536B" w:rsidP="00CD0027"/>
    <w:p w:rsidR="0069536B" w:rsidRPr="00DA215A" w:rsidRDefault="0069536B" w:rsidP="00CD0027">
      <w:r w:rsidRPr="00DA215A">
        <w:t xml:space="preserve">Рабочая программа одобрена на заседании кафедры </w:t>
      </w:r>
      <w:r w:rsidRPr="00077A6F">
        <w:rPr>
          <w:noProof/>
        </w:rPr>
        <w:t>менеджмента и маркетинга</w:t>
      </w:r>
      <w:r w:rsidRPr="00DA215A">
        <w:t xml:space="preserve"> (</w:t>
      </w:r>
      <w:r w:rsidRPr="00077A6F">
        <w:rPr>
          <w:noProof/>
        </w:rPr>
        <w:t>протокол № 6 от 25 февраля 2021 г.</w:t>
      </w:r>
      <w:r w:rsidRPr="00DA215A">
        <w:t>)</w:t>
      </w:r>
    </w:p>
    <w:p w:rsidR="0069536B" w:rsidRPr="00DA215A" w:rsidRDefault="0069536B" w:rsidP="00CD0027"/>
    <w:p w:rsidR="0069536B" w:rsidRPr="00DA215A" w:rsidRDefault="0069536B" w:rsidP="00CD0027">
      <w:r w:rsidRPr="00DA215A">
        <w:t>Заведующий кафедрой</w:t>
      </w:r>
    </w:p>
    <w:p w:rsidR="0069536B" w:rsidRPr="00DA215A" w:rsidRDefault="0069536B" w:rsidP="00CD0027"/>
    <w:p w:rsidR="0069536B" w:rsidRPr="00DA215A" w:rsidRDefault="0069536B" w:rsidP="001D72A1">
      <w:r w:rsidRPr="00DA215A">
        <w:t xml:space="preserve">________________________ </w:t>
      </w:r>
      <w:r w:rsidRPr="00077A6F">
        <w:rPr>
          <w:noProof/>
        </w:rPr>
        <w:t>Е.О. Грубов</w:t>
      </w:r>
    </w:p>
    <w:p w:rsidR="0069536B" w:rsidRPr="00DA215A" w:rsidRDefault="0069536B" w:rsidP="00CD0027"/>
    <w:p w:rsidR="0069536B" w:rsidRPr="00DA215A" w:rsidRDefault="0069536B" w:rsidP="00CD0027"/>
    <w:p w:rsidR="0069536B" w:rsidRPr="00DA215A" w:rsidRDefault="0069536B" w:rsidP="00CD0027">
      <w:pPr>
        <w:tabs>
          <w:tab w:val="left" w:pos="0"/>
          <w:tab w:val="right" w:leader="underscore" w:pos="9639"/>
        </w:tabs>
      </w:pPr>
      <w:r w:rsidRPr="00DA215A">
        <w:t xml:space="preserve">Рабочая программа одобрена на заседании учебно-методической комиссии (УМК) </w:t>
      </w:r>
      <w:r w:rsidRPr="00077A6F">
        <w:rPr>
          <w:noProof/>
        </w:rPr>
        <w:t>факультета экономики и управления</w:t>
      </w:r>
      <w:r w:rsidRPr="00DA215A">
        <w:t xml:space="preserve"> (</w:t>
      </w:r>
      <w:r w:rsidRPr="00077A6F">
        <w:rPr>
          <w:noProof/>
        </w:rPr>
        <w:t>протокол № 1 от 24 марта 2021 г.</w:t>
      </w:r>
      <w:r w:rsidRPr="00DA215A">
        <w:t>)</w:t>
      </w:r>
    </w:p>
    <w:p w:rsidR="0069536B" w:rsidRPr="00DA215A" w:rsidRDefault="0069536B" w:rsidP="00CD0027">
      <w:pPr>
        <w:tabs>
          <w:tab w:val="left" w:pos="0"/>
          <w:tab w:val="right" w:leader="underscore" w:pos="9639"/>
        </w:tabs>
      </w:pPr>
    </w:p>
    <w:p w:rsidR="0069536B" w:rsidRPr="00DA215A" w:rsidRDefault="0069536B" w:rsidP="00CD0027">
      <w:pPr>
        <w:tabs>
          <w:tab w:val="left" w:pos="0"/>
          <w:tab w:val="right" w:leader="underscore" w:pos="9639"/>
        </w:tabs>
      </w:pPr>
      <w:r w:rsidRPr="00DA215A">
        <w:t>Председатель УМК</w:t>
      </w:r>
    </w:p>
    <w:p w:rsidR="0069536B" w:rsidRPr="00DA215A" w:rsidRDefault="0069536B" w:rsidP="00CD0027">
      <w:pPr>
        <w:tabs>
          <w:tab w:val="left" w:pos="0"/>
          <w:tab w:val="right" w:leader="underscore" w:pos="9639"/>
        </w:tabs>
      </w:pPr>
    </w:p>
    <w:p w:rsidR="0069536B" w:rsidRPr="00DA215A" w:rsidRDefault="0069536B" w:rsidP="001D72A1">
      <w:r w:rsidRPr="00DA215A">
        <w:t xml:space="preserve">________________________ </w:t>
      </w:r>
      <w:r w:rsidRPr="00077A6F">
        <w:rPr>
          <w:noProof/>
        </w:rPr>
        <w:t>Е.П. Кутурина</w:t>
      </w:r>
    </w:p>
    <w:p w:rsidR="0069536B" w:rsidRPr="00DA215A" w:rsidRDefault="0069536B" w:rsidP="00CD0027">
      <w:pPr>
        <w:ind w:firstLine="0"/>
        <w:jc w:val="left"/>
        <w:rPr>
          <w:b/>
          <w:caps/>
        </w:rPr>
      </w:pPr>
      <w:r w:rsidRPr="00DA215A">
        <w:br w:type="page"/>
      </w:r>
    </w:p>
    <w:p w:rsidR="0069536B" w:rsidRPr="00DA215A" w:rsidRDefault="0069536B" w:rsidP="00B93E22">
      <w:pPr>
        <w:spacing w:before="360" w:after="240"/>
        <w:ind w:firstLine="0"/>
        <w:jc w:val="center"/>
        <w:rPr>
          <w:b/>
        </w:rPr>
      </w:pPr>
      <w:r w:rsidRPr="00DA215A">
        <w:rPr>
          <w:b/>
        </w:rPr>
        <w:lastRenderedPageBreak/>
        <w:t>СОДЕРЖАНИЕ</w:t>
      </w:r>
    </w:p>
    <w:p w:rsidR="0069536B" w:rsidRPr="00DA215A" w:rsidRDefault="0069536B" w:rsidP="00720438">
      <w:pPr>
        <w:ind w:firstLine="0"/>
      </w:pPr>
      <w:r w:rsidRPr="00DA215A">
        <w:t xml:space="preserve">1. Цели и планируемые результаты </w:t>
      </w:r>
      <w:proofErr w:type="gramStart"/>
      <w:r w:rsidRPr="00DA215A">
        <w:t>обучения по дисциплине</w:t>
      </w:r>
      <w:proofErr w:type="gramEnd"/>
      <w:r w:rsidRPr="00DA215A">
        <w:t>, соотнесенные с планиру</w:t>
      </w:r>
      <w:r w:rsidRPr="00DA215A">
        <w:t>е</w:t>
      </w:r>
      <w:r w:rsidRPr="00DA215A">
        <w:t>мыми результатами освоения образовательной программы</w:t>
      </w:r>
      <w:r w:rsidRPr="00DA215A">
        <w:tab/>
      </w:r>
    </w:p>
    <w:p w:rsidR="0069536B" w:rsidRPr="00DA215A" w:rsidRDefault="0069536B" w:rsidP="00720438">
      <w:pPr>
        <w:ind w:firstLine="0"/>
      </w:pPr>
      <w:r w:rsidRPr="00DA215A">
        <w:t>2. Место дисциплины в структуре образовательной программы</w:t>
      </w:r>
    </w:p>
    <w:p w:rsidR="0069536B" w:rsidRPr="00DA215A" w:rsidRDefault="0069536B" w:rsidP="00720438">
      <w:pPr>
        <w:ind w:firstLine="0"/>
      </w:pPr>
      <w:r w:rsidRPr="00DA215A">
        <w:t>3. Объем, структура и содержание дисциплины</w:t>
      </w:r>
    </w:p>
    <w:p w:rsidR="0069536B" w:rsidRPr="00DA215A" w:rsidRDefault="0069536B" w:rsidP="00720438">
      <w:pPr>
        <w:ind w:firstLine="0"/>
      </w:pPr>
      <w:r w:rsidRPr="00DA215A">
        <w:t xml:space="preserve">4. Учебно-методическое обеспечение для самостоятельной работы </w:t>
      </w:r>
      <w:proofErr w:type="gramStart"/>
      <w:r w:rsidRPr="00DA215A">
        <w:t>обучающихся</w:t>
      </w:r>
      <w:proofErr w:type="gramEnd"/>
      <w:r w:rsidRPr="00DA215A">
        <w:t xml:space="preserve"> по ди</w:t>
      </w:r>
      <w:r w:rsidRPr="00DA215A">
        <w:t>с</w:t>
      </w:r>
      <w:r w:rsidRPr="00DA215A">
        <w:t>циплине</w:t>
      </w:r>
    </w:p>
    <w:p w:rsidR="0069536B" w:rsidRPr="00DA215A" w:rsidRDefault="0069536B" w:rsidP="00720438">
      <w:pPr>
        <w:ind w:firstLine="0"/>
      </w:pPr>
      <w:r w:rsidRPr="00DA215A">
        <w:t>5. Оценочные средства для текущего контроля успеваемости, промежуточной аттестации по итогам освоения дисциплины. Фонд оценочных сре</w:t>
      </w:r>
      <w:proofErr w:type="gramStart"/>
      <w:r w:rsidRPr="00DA215A">
        <w:t>дств дл</w:t>
      </w:r>
      <w:proofErr w:type="gramEnd"/>
      <w:r w:rsidRPr="00DA215A">
        <w:t>я проведения промежуто</w:t>
      </w:r>
      <w:r w:rsidRPr="00DA215A">
        <w:t>ч</w:t>
      </w:r>
      <w:r w:rsidRPr="00DA215A">
        <w:t>ной аттестации обучающихся по дисциплине</w:t>
      </w:r>
    </w:p>
    <w:p w:rsidR="0069536B" w:rsidRPr="00DA215A" w:rsidRDefault="0069536B" w:rsidP="00720438">
      <w:pPr>
        <w:ind w:firstLine="0"/>
      </w:pPr>
      <w:r w:rsidRPr="00DA215A">
        <w:t>6. Основная и дополнительная литература по дисциплине</w:t>
      </w:r>
    </w:p>
    <w:p w:rsidR="0069536B" w:rsidRPr="00DA215A" w:rsidRDefault="0069536B" w:rsidP="00720438">
      <w:pPr>
        <w:ind w:firstLine="0"/>
      </w:pPr>
      <w:r w:rsidRPr="00DA215A">
        <w:t>7. Ресурсы информационно-телекоммуникационной сети «Интернет», современные пр</w:t>
      </w:r>
      <w:r w:rsidRPr="00DA215A">
        <w:t>о</w:t>
      </w:r>
      <w:r w:rsidRPr="00DA215A">
        <w:t>фессиональные базы данных, информационные справочные системы, используемые при освоении дисциплины</w:t>
      </w:r>
    </w:p>
    <w:p w:rsidR="0069536B" w:rsidRPr="00DA215A" w:rsidRDefault="0069536B" w:rsidP="00720438">
      <w:pPr>
        <w:ind w:firstLine="0"/>
      </w:pPr>
      <w:r w:rsidRPr="00DA215A">
        <w:t xml:space="preserve">8. Методические указания для </w:t>
      </w:r>
      <w:proofErr w:type="gramStart"/>
      <w:r w:rsidRPr="00DA215A">
        <w:t>обучающихся</w:t>
      </w:r>
      <w:proofErr w:type="gramEnd"/>
      <w:r w:rsidRPr="00DA215A">
        <w:t xml:space="preserve"> по освоению дисциплины</w:t>
      </w:r>
    </w:p>
    <w:p w:rsidR="0069536B" w:rsidRPr="00DA215A" w:rsidRDefault="0069536B" w:rsidP="00720438">
      <w:pPr>
        <w:ind w:firstLine="0"/>
      </w:pPr>
      <w:r w:rsidRPr="00DA215A">
        <w:t>9. Информационные технологии, используемые при осуществлении образовательного процесса по дисциплине</w:t>
      </w:r>
    </w:p>
    <w:p w:rsidR="0069536B" w:rsidRPr="00DA215A" w:rsidRDefault="0069536B" w:rsidP="00720438">
      <w:pPr>
        <w:ind w:firstLine="0"/>
      </w:pPr>
      <w:r w:rsidRPr="00DA215A">
        <w:t>10. Материально-техническая база, необходимая для осуществления образовательного процесса по дисциплине</w:t>
      </w:r>
    </w:p>
    <w:p w:rsidR="0069536B" w:rsidRPr="00DA215A" w:rsidRDefault="0069536B" w:rsidP="00CD0027"/>
    <w:p w:rsidR="0069536B" w:rsidRPr="00DA215A" w:rsidRDefault="0069536B" w:rsidP="00CD0027">
      <w:pPr>
        <w:ind w:firstLine="0"/>
        <w:rPr>
          <w:b/>
        </w:rPr>
      </w:pPr>
      <w:r w:rsidRPr="00DA215A">
        <w:rPr>
          <w:b/>
        </w:rPr>
        <w:t>Приложения:</w:t>
      </w:r>
    </w:p>
    <w:p w:rsidR="0069536B" w:rsidRPr="00DA215A" w:rsidRDefault="0069536B" w:rsidP="00CD0027">
      <w:pPr>
        <w:ind w:firstLine="0"/>
      </w:pPr>
      <w:r w:rsidRPr="00DA215A">
        <w:t>Приложение 1. Аннотация рабочей программы дисциплины</w:t>
      </w:r>
    </w:p>
    <w:p w:rsidR="0069536B" w:rsidRPr="00DA215A" w:rsidRDefault="0069536B" w:rsidP="00CD0027">
      <w:pPr>
        <w:ind w:firstLine="0"/>
      </w:pPr>
      <w:r w:rsidRPr="00DA215A">
        <w:t>Приложение 2. Фонд оценочных сре</w:t>
      </w:r>
      <w:proofErr w:type="gramStart"/>
      <w:r w:rsidRPr="00DA215A">
        <w:t>дств дл</w:t>
      </w:r>
      <w:proofErr w:type="gramEnd"/>
      <w:r w:rsidRPr="00DA215A">
        <w:t>я проведения промежуточной аттестации по дисциплине</w:t>
      </w:r>
    </w:p>
    <w:p w:rsidR="0069536B" w:rsidRPr="00DA215A" w:rsidRDefault="0069536B" w:rsidP="00CD0027">
      <w:pPr>
        <w:ind w:firstLine="0"/>
        <w:jc w:val="left"/>
        <w:rPr>
          <w:b/>
          <w:caps/>
        </w:rPr>
      </w:pPr>
      <w:r w:rsidRPr="00DA215A">
        <w:br w:type="page"/>
      </w:r>
    </w:p>
    <w:p w:rsidR="0069536B" w:rsidRPr="00DA215A" w:rsidRDefault="0069536B" w:rsidP="00CD0027">
      <w:pPr>
        <w:pStyle w:val="1"/>
      </w:pPr>
      <w:r w:rsidRPr="00DA215A">
        <w:lastRenderedPageBreak/>
        <w:t xml:space="preserve">1. Цели и планируемые результаты </w:t>
      </w:r>
      <w:proofErr w:type="gramStart"/>
      <w:r w:rsidRPr="00DA215A">
        <w:t>обучения по дисциплине</w:t>
      </w:r>
      <w:proofErr w:type="gramEnd"/>
      <w:r w:rsidRPr="00DA215A">
        <w:t>, соотнесенные с планируемыми результатами освоения образовательной программы</w:t>
      </w:r>
    </w:p>
    <w:p w:rsidR="0069536B" w:rsidRPr="00DA215A" w:rsidRDefault="0069536B" w:rsidP="00CD0027">
      <w:r w:rsidRPr="00DA215A">
        <w:t xml:space="preserve">Целями освоения дисциплины являются </w:t>
      </w:r>
      <w:r w:rsidRPr="00077A6F">
        <w:rPr>
          <w:noProof/>
        </w:rPr>
        <w:t>получение систематизированных знаний об основных понятиях, принципах и особенностях организации операционной логистической деятельности, формирование умений обоснования выбора методов, инструментов и практических навыков решения задач управления операционной логистической деятельностью в сфере снабжения организаций, поддержки производственных процессов, на этапе сбыта продукции, при управлении запасами, в складировании и транспортировке</w:t>
      </w:r>
      <w:r w:rsidRPr="00DA215A">
        <w:t>.</w:t>
      </w:r>
    </w:p>
    <w:p w:rsidR="0069536B" w:rsidRPr="00DA215A" w:rsidRDefault="0069536B" w:rsidP="00CD0027">
      <w:r w:rsidRPr="00DA215A">
        <w:t xml:space="preserve">Планируемые результаты обучения (РО) по </w:t>
      </w:r>
      <w:r w:rsidRPr="00DA215A">
        <w:rPr>
          <w:spacing w:val="-3"/>
        </w:rPr>
        <w:t xml:space="preserve">дисциплине </w:t>
      </w:r>
      <w:r w:rsidRPr="00DA215A">
        <w:t xml:space="preserve">– знания, умения и навыки, соотнесенные с планируемыми результатами освоения ОПОП </w:t>
      </w:r>
      <w:proofErr w:type="gramStart"/>
      <w:r w:rsidRPr="00DA215A">
        <w:t>ВО</w:t>
      </w:r>
      <w:proofErr w:type="gramEnd"/>
      <w:r w:rsidRPr="00DA215A">
        <w:t>, приведены в таблице.</w:t>
      </w:r>
    </w:p>
    <w:p w:rsidR="0069536B" w:rsidRPr="00DA215A" w:rsidRDefault="0069536B" w:rsidP="00CD0027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9"/>
        <w:gridCol w:w="5301"/>
      </w:tblGrid>
      <w:tr w:rsidR="0069536B" w:rsidRPr="00DA215A" w:rsidTr="00E36BCE">
        <w:trPr>
          <w:tblHeader/>
        </w:trPr>
        <w:tc>
          <w:tcPr>
            <w:tcW w:w="2201" w:type="pct"/>
            <w:shd w:val="clear" w:color="auto" w:fill="auto"/>
            <w:vAlign w:val="center"/>
          </w:tcPr>
          <w:p w:rsidR="0069536B" w:rsidRPr="00DA215A" w:rsidRDefault="0069536B" w:rsidP="00C24636">
            <w:pPr>
              <w:pStyle w:val="af4"/>
              <w:keepNext/>
              <w:suppressAutoHyphens/>
              <w:jc w:val="center"/>
              <w:rPr>
                <w:b/>
              </w:rPr>
            </w:pPr>
            <w:r w:rsidRPr="00DA215A">
              <w:rPr>
                <w:b/>
              </w:rPr>
              <w:t>Код и наименование индикатора</w:t>
            </w:r>
          </w:p>
          <w:p w:rsidR="0069536B" w:rsidRPr="00DA215A" w:rsidRDefault="0069536B" w:rsidP="00C24636">
            <w:pPr>
              <w:pStyle w:val="af4"/>
              <w:keepNext/>
              <w:suppressAutoHyphens/>
              <w:jc w:val="center"/>
              <w:rPr>
                <w:b/>
              </w:rPr>
            </w:pPr>
            <w:r w:rsidRPr="00DA215A">
              <w:rPr>
                <w:b/>
              </w:rPr>
              <w:t>достижения компетенции</w:t>
            </w:r>
          </w:p>
        </w:tc>
        <w:tc>
          <w:tcPr>
            <w:tcW w:w="2799" w:type="pct"/>
            <w:vAlign w:val="center"/>
          </w:tcPr>
          <w:p w:rsidR="0069536B" w:rsidRPr="00DA215A" w:rsidRDefault="0069536B" w:rsidP="00DD2583">
            <w:pPr>
              <w:pStyle w:val="af4"/>
              <w:keepNext/>
              <w:suppressAutoHyphens/>
              <w:jc w:val="center"/>
              <w:rPr>
                <w:b/>
              </w:rPr>
            </w:pPr>
            <w:r w:rsidRPr="00DA215A">
              <w:rPr>
                <w:b/>
              </w:rPr>
              <w:t>Перечень планируемых результатов</w:t>
            </w:r>
          </w:p>
          <w:p w:rsidR="0069536B" w:rsidRPr="00DA215A" w:rsidRDefault="0069536B" w:rsidP="00DD2583">
            <w:pPr>
              <w:pStyle w:val="af4"/>
              <w:keepNext/>
              <w:suppressAutoHyphens/>
              <w:jc w:val="center"/>
              <w:rPr>
                <w:b/>
              </w:rPr>
            </w:pPr>
            <w:proofErr w:type="gramStart"/>
            <w:r w:rsidRPr="00DA215A">
              <w:rPr>
                <w:b/>
              </w:rPr>
              <w:t>обучения по дисциплине</w:t>
            </w:r>
            <w:proofErr w:type="gramEnd"/>
          </w:p>
        </w:tc>
      </w:tr>
      <w:tr w:rsidR="0069536B" w:rsidRPr="00DA215A" w:rsidTr="00B475CD">
        <w:tc>
          <w:tcPr>
            <w:tcW w:w="5000" w:type="pct"/>
            <w:gridSpan w:val="2"/>
            <w:shd w:val="clear" w:color="auto" w:fill="auto"/>
            <w:vAlign w:val="center"/>
          </w:tcPr>
          <w:p w:rsidR="0069536B" w:rsidRPr="00DA215A" w:rsidRDefault="0069536B" w:rsidP="00795570">
            <w:pPr>
              <w:pStyle w:val="af4"/>
              <w:keepNext/>
              <w:jc w:val="center"/>
              <w:rPr>
                <w:b/>
                <w:i/>
              </w:rPr>
            </w:pPr>
            <w:r w:rsidRPr="00077A6F">
              <w:rPr>
                <w:i/>
                <w:noProof/>
              </w:rPr>
              <w:t>Способен решать задачи тактического управления операционной деятельностью организации и (или) предпринимательской структуры и участвовать в разработке и реализации их стратегий</w:t>
            </w:r>
            <w:r w:rsidRPr="00DA215A">
              <w:rPr>
                <w:i/>
              </w:rPr>
              <w:t xml:space="preserve"> (</w:t>
            </w:r>
            <w:r w:rsidRPr="00077A6F">
              <w:rPr>
                <w:i/>
                <w:noProof/>
              </w:rPr>
              <w:t>ПК-2</w:t>
            </w:r>
            <w:r w:rsidRPr="00DA215A">
              <w:rPr>
                <w:i/>
              </w:rPr>
              <w:t>)</w:t>
            </w:r>
          </w:p>
        </w:tc>
      </w:tr>
      <w:tr w:rsidR="0069536B" w:rsidRPr="00DA215A" w:rsidTr="00E36BCE">
        <w:tc>
          <w:tcPr>
            <w:tcW w:w="2201" w:type="pct"/>
            <w:shd w:val="clear" w:color="auto" w:fill="auto"/>
          </w:tcPr>
          <w:p w:rsidR="0069536B" w:rsidRPr="00DA215A" w:rsidRDefault="0069536B" w:rsidP="00CD0027">
            <w:pPr>
              <w:pStyle w:val="af4"/>
              <w:keepNext/>
              <w:rPr>
                <w:b/>
              </w:rPr>
            </w:pPr>
            <w:r w:rsidRPr="00DA215A">
              <w:rPr>
                <w:b/>
              </w:rPr>
              <w:t>ЗНАТЬ</w:t>
            </w:r>
          </w:p>
        </w:tc>
        <w:tc>
          <w:tcPr>
            <w:tcW w:w="2799" w:type="pct"/>
          </w:tcPr>
          <w:p w:rsidR="0069536B" w:rsidRPr="00DA215A" w:rsidRDefault="0069536B" w:rsidP="00CD0027">
            <w:pPr>
              <w:pStyle w:val="af4"/>
              <w:keepNext/>
              <w:rPr>
                <w:b/>
              </w:rPr>
            </w:pPr>
            <w:r w:rsidRPr="00DA215A">
              <w:rPr>
                <w:b/>
              </w:rPr>
              <w:t>ЗНАЕТ</w:t>
            </w:r>
          </w:p>
        </w:tc>
      </w:tr>
      <w:tr w:rsidR="0069536B" w:rsidRPr="00DA215A" w:rsidTr="00E36BCE">
        <w:tc>
          <w:tcPr>
            <w:tcW w:w="2201" w:type="pct"/>
            <w:shd w:val="clear" w:color="auto" w:fill="auto"/>
          </w:tcPr>
          <w:p w:rsidR="0069536B" w:rsidRPr="00DA215A" w:rsidRDefault="0069536B" w:rsidP="00CD0027">
            <w:pPr>
              <w:pStyle w:val="af4"/>
            </w:pPr>
            <w:r w:rsidRPr="00077A6F">
              <w:rPr>
                <w:noProof/>
              </w:rPr>
              <w:t>Основные понятия и принципы организации операционной деятельности, особенности тактического и стратегического планирования и управления деятельностью организации и (или) предпринимательской структуры</w:t>
            </w:r>
          </w:p>
          <w:p w:rsidR="0069536B" w:rsidRPr="00DA215A" w:rsidRDefault="0069536B" w:rsidP="00CD0027">
            <w:pPr>
              <w:pStyle w:val="af4"/>
            </w:pPr>
            <w:r w:rsidRPr="00077A6F">
              <w:rPr>
                <w:noProof/>
              </w:rPr>
              <w:t>З(ПК-2)-1</w:t>
            </w:r>
          </w:p>
        </w:tc>
        <w:tc>
          <w:tcPr>
            <w:tcW w:w="2799" w:type="pct"/>
          </w:tcPr>
          <w:p w:rsidR="0069536B" w:rsidRPr="00DA215A" w:rsidRDefault="0069536B" w:rsidP="000856E3">
            <w:pPr>
              <w:pStyle w:val="af4"/>
            </w:pPr>
            <w:r w:rsidRPr="00077A6F">
              <w:rPr>
                <w:noProof/>
              </w:rPr>
              <w:t>Называет и объясняет основные понятия, принципы и особенности организации операционной логистической деятельности, в том числе с точки зрения финансового менеджмента</w:t>
            </w:r>
            <w:r w:rsidRPr="00DA215A">
              <w:rPr>
                <w:lang w:val="en-US"/>
              </w:rPr>
              <w:t> </w:t>
            </w:r>
            <w:r w:rsidRPr="00DA215A">
              <w:t>– РО-1</w:t>
            </w:r>
          </w:p>
        </w:tc>
      </w:tr>
      <w:tr w:rsidR="0069536B" w:rsidRPr="00DA215A" w:rsidTr="00E36BCE">
        <w:tc>
          <w:tcPr>
            <w:tcW w:w="2201" w:type="pct"/>
            <w:shd w:val="clear" w:color="auto" w:fill="auto"/>
          </w:tcPr>
          <w:p w:rsidR="0069536B" w:rsidRPr="00DA215A" w:rsidRDefault="0069536B" w:rsidP="00CD0027">
            <w:pPr>
              <w:pStyle w:val="af4"/>
              <w:keepNext/>
              <w:rPr>
                <w:b/>
              </w:rPr>
            </w:pPr>
            <w:r w:rsidRPr="00DA215A">
              <w:rPr>
                <w:b/>
              </w:rPr>
              <w:t>УМЕТЬ</w:t>
            </w:r>
          </w:p>
        </w:tc>
        <w:tc>
          <w:tcPr>
            <w:tcW w:w="2799" w:type="pct"/>
          </w:tcPr>
          <w:p w:rsidR="0069536B" w:rsidRPr="00DA215A" w:rsidRDefault="0069536B" w:rsidP="00CD0027">
            <w:pPr>
              <w:pStyle w:val="af4"/>
              <w:keepNext/>
              <w:rPr>
                <w:b/>
              </w:rPr>
            </w:pPr>
            <w:r w:rsidRPr="00DA215A">
              <w:rPr>
                <w:b/>
              </w:rPr>
              <w:t>УМЕЕТ</w:t>
            </w:r>
          </w:p>
        </w:tc>
      </w:tr>
      <w:tr w:rsidR="0069536B" w:rsidRPr="00DA215A" w:rsidTr="00E36BCE">
        <w:tc>
          <w:tcPr>
            <w:tcW w:w="2201" w:type="pct"/>
            <w:shd w:val="clear" w:color="auto" w:fill="auto"/>
          </w:tcPr>
          <w:p w:rsidR="0069536B" w:rsidRPr="00DA215A" w:rsidRDefault="0069536B" w:rsidP="00CD0027">
            <w:pPr>
              <w:pStyle w:val="af4"/>
            </w:pPr>
            <w:r w:rsidRPr="00077A6F">
              <w:rPr>
                <w:noProof/>
              </w:rPr>
              <w:t>Ставить задачи тактического управления операционной деятельностью организации и (или) предпринимательской структуры в рамках выбранных стратегий, обосновывать выбор методов и инструментов решения поставленных задач</w:t>
            </w:r>
          </w:p>
          <w:p w:rsidR="0069536B" w:rsidRPr="00DA215A" w:rsidRDefault="0069536B" w:rsidP="00CD0027">
            <w:pPr>
              <w:pStyle w:val="af4"/>
            </w:pPr>
            <w:r w:rsidRPr="00077A6F">
              <w:rPr>
                <w:noProof/>
              </w:rPr>
              <w:t>У(ПК-2)-1</w:t>
            </w:r>
          </w:p>
        </w:tc>
        <w:tc>
          <w:tcPr>
            <w:tcW w:w="2799" w:type="pct"/>
          </w:tcPr>
          <w:p w:rsidR="0069536B" w:rsidRPr="00DA215A" w:rsidRDefault="0069536B" w:rsidP="000856E3">
            <w:pPr>
              <w:pStyle w:val="af4"/>
            </w:pPr>
            <w:r w:rsidRPr="00077A6F">
              <w:rPr>
                <w:noProof/>
              </w:rPr>
              <w:t>Обосновывает выбор методов и инструментов решения задач по управлению логистикой в сфере снабжения организаций, поддержки производственных процессов, на этапе сбыта продукции, при управлении запасами, в складировании и транспортировке, в том числе с точки зрения финансового менеджмента</w:t>
            </w:r>
            <w:r w:rsidRPr="00DA215A">
              <w:rPr>
                <w:lang w:val="en-US"/>
              </w:rPr>
              <w:t> </w:t>
            </w:r>
            <w:r w:rsidRPr="00DA215A">
              <w:t>– РО-2</w:t>
            </w:r>
          </w:p>
        </w:tc>
      </w:tr>
      <w:tr w:rsidR="0069536B" w:rsidRPr="00DA215A" w:rsidTr="00E36BCE">
        <w:tc>
          <w:tcPr>
            <w:tcW w:w="2201" w:type="pct"/>
            <w:shd w:val="clear" w:color="auto" w:fill="auto"/>
          </w:tcPr>
          <w:p w:rsidR="0069536B" w:rsidRPr="00DA215A" w:rsidRDefault="0069536B" w:rsidP="00CD0027">
            <w:pPr>
              <w:pStyle w:val="af4"/>
              <w:keepNext/>
              <w:rPr>
                <w:b/>
              </w:rPr>
            </w:pPr>
            <w:r w:rsidRPr="00DA215A">
              <w:rPr>
                <w:b/>
              </w:rPr>
              <w:t>ИМЕТЬ ПРАКТИЧЕСКИЙ ОПЫТ</w:t>
            </w:r>
          </w:p>
        </w:tc>
        <w:tc>
          <w:tcPr>
            <w:tcW w:w="2799" w:type="pct"/>
          </w:tcPr>
          <w:p w:rsidR="0069536B" w:rsidRPr="00DA215A" w:rsidRDefault="0069536B" w:rsidP="005F3690">
            <w:pPr>
              <w:pStyle w:val="af4"/>
              <w:keepNext/>
              <w:rPr>
                <w:b/>
              </w:rPr>
            </w:pPr>
            <w:r w:rsidRPr="00DA215A">
              <w:rPr>
                <w:b/>
              </w:rPr>
              <w:t>ИМЕЕТ ПРАКТИЧЕСКИЙ ОПЫТ</w:t>
            </w:r>
          </w:p>
        </w:tc>
      </w:tr>
      <w:tr w:rsidR="0069536B" w:rsidRPr="00DA215A" w:rsidTr="00E36BCE">
        <w:tc>
          <w:tcPr>
            <w:tcW w:w="2201" w:type="pct"/>
            <w:shd w:val="clear" w:color="auto" w:fill="auto"/>
          </w:tcPr>
          <w:p w:rsidR="0069536B" w:rsidRPr="00DA215A" w:rsidRDefault="0069536B" w:rsidP="00CD0027">
            <w:pPr>
              <w:pStyle w:val="af4"/>
            </w:pPr>
            <w:r w:rsidRPr="00077A6F">
              <w:rPr>
                <w:noProof/>
              </w:rPr>
              <w:t>Решения задач тактического управления операционной деятельностью организации и (или) предпринимательской структуры, участия в разработке и реализации их стратегий</w:t>
            </w:r>
          </w:p>
          <w:p w:rsidR="0069536B" w:rsidRPr="00DA215A" w:rsidRDefault="0069536B" w:rsidP="00CD0027">
            <w:pPr>
              <w:pStyle w:val="af4"/>
            </w:pPr>
            <w:r w:rsidRPr="00077A6F">
              <w:rPr>
                <w:noProof/>
              </w:rPr>
              <w:t>В(ПК-2)-1</w:t>
            </w:r>
          </w:p>
        </w:tc>
        <w:tc>
          <w:tcPr>
            <w:tcW w:w="2799" w:type="pct"/>
          </w:tcPr>
          <w:p w:rsidR="0069536B" w:rsidRPr="00DA215A" w:rsidRDefault="0069536B" w:rsidP="000856E3">
            <w:pPr>
              <w:pStyle w:val="af4"/>
            </w:pPr>
            <w:r w:rsidRPr="00077A6F">
              <w:rPr>
                <w:noProof/>
              </w:rPr>
              <w:t>Обладает навыками решения задач управления операционной логистической деятельностью в сфере снабжения организаций, поддержки производственных процессов, на этапе сбыта продукции, при управлении запасами, в складировании и транспортировке, в том числе с точки зрения финансового менеджмента</w:t>
            </w:r>
            <w:r w:rsidRPr="00DA215A">
              <w:rPr>
                <w:lang w:val="en-US"/>
              </w:rPr>
              <w:t> </w:t>
            </w:r>
            <w:r w:rsidRPr="00DA215A">
              <w:t>– РО-3</w:t>
            </w:r>
          </w:p>
        </w:tc>
      </w:tr>
    </w:tbl>
    <w:p w:rsidR="0069536B" w:rsidRPr="00DA215A" w:rsidRDefault="0069536B" w:rsidP="00CD0027">
      <w:pPr>
        <w:pStyle w:val="1"/>
      </w:pPr>
      <w:r w:rsidRPr="00DA215A">
        <w:t>2. Место дисциплины в структуре образовательной программы</w:t>
      </w:r>
    </w:p>
    <w:p w:rsidR="0069536B" w:rsidRPr="00DA215A" w:rsidRDefault="0069536B" w:rsidP="00CD0027">
      <w:pPr>
        <w:autoSpaceDE w:val="0"/>
        <w:autoSpaceDN w:val="0"/>
        <w:adjustRightInd w:val="0"/>
      </w:pPr>
      <w:r w:rsidRPr="00DA215A">
        <w:t xml:space="preserve">Дисциплина относится к </w:t>
      </w:r>
      <w:r w:rsidRPr="00077A6F">
        <w:rPr>
          <w:noProof/>
        </w:rPr>
        <w:t>обязательным дисциплинам части, формируемой участниками образовательных отношений,</w:t>
      </w:r>
      <w:r w:rsidRPr="00DA215A">
        <w:t xml:space="preserve"> Блока 1 «Дисциплины (модули)» ОПОП </w:t>
      </w:r>
      <w:proofErr w:type="gramStart"/>
      <w:r w:rsidRPr="00DA215A">
        <w:t>ВО</w:t>
      </w:r>
      <w:proofErr w:type="gramEnd"/>
      <w:r w:rsidRPr="00DA215A">
        <w:t xml:space="preserve"> – программы </w:t>
      </w:r>
      <w:r w:rsidRPr="00077A6F">
        <w:rPr>
          <w:noProof/>
        </w:rPr>
        <w:t>бакалавриата</w:t>
      </w:r>
      <w:r w:rsidRPr="00DA215A">
        <w:t xml:space="preserve"> по направлению подготовки </w:t>
      </w:r>
      <w:r w:rsidRPr="00077A6F">
        <w:rPr>
          <w:noProof/>
        </w:rPr>
        <w:t>38.03.02 Менеджмент</w:t>
      </w:r>
      <w:r w:rsidRPr="00DA215A">
        <w:t xml:space="preserve"> с направле</w:t>
      </w:r>
      <w:r w:rsidRPr="00DA215A">
        <w:t>н</w:t>
      </w:r>
      <w:r w:rsidRPr="00DA215A">
        <w:t xml:space="preserve">ностью (профилем) – </w:t>
      </w:r>
      <w:r w:rsidRPr="00077A6F">
        <w:rPr>
          <w:noProof/>
        </w:rPr>
        <w:t>Финансовый менеджмент</w:t>
      </w:r>
      <w:r w:rsidRPr="00DA215A">
        <w:t>.</w:t>
      </w:r>
    </w:p>
    <w:p w:rsidR="0069536B" w:rsidRPr="00DA215A" w:rsidRDefault="0069536B" w:rsidP="00CD0027">
      <w:r w:rsidRPr="00DA215A">
        <w:t>Предшествующие и последующие дисциплины, практики, направленные на форм</w:t>
      </w:r>
      <w:r w:rsidRPr="00DA215A">
        <w:t>и</w:t>
      </w:r>
      <w:r w:rsidRPr="00DA215A">
        <w:t>рование компетенций, заявленных в разделе 1, приведены в карте компетенций.</w:t>
      </w:r>
    </w:p>
    <w:p w:rsidR="0069536B" w:rsidRPr="00DA215A" w:rsidRDefault="0069536B" w:rsidP="00CD0027">
      <w:pPr>
        <w:pStyle w:val="1"/>
      </w:pPr>
      <w:r w:rsidRPr="00DA215A">
        <w:t>3. Объем, структура и содержание дисциплины</w:t>
      </w:r>
    </w:p>
    <w:p w:rsidR="0069536B" w:rsidRPr="00DA215A" w:rsidRDefault="0069536B" w:rsidP="00CD0027">
      <w:pPr>
        <w:pStyle w:val="2"/>
      </w:pPr>
      <w:r w:rsidRPr="00DA215A">
        <w:t>3.1. Объем и структура дисциплины</w:t>
      </w:r>
    </w:p>
    <w:p w:rsidR="0069536B" w:rsidRPr="00DA215A" w:rsidRDefault="0069536B" w:rsidP="00CD0027">
      <w:proofErr w:type="gramStart"/>
      <w:r w:rsidRPr="00DA215A">
        <w:t xml:space="preserve">Общая трудоемкость (объём) дисциплины составляет </w:t>
      </w:r>
      <w:r w:rsidRPr="00077A6F">
        <w:rPr>
          <w:noProof/>
        </w:rPr>
        <w:t>4</w:t>
      </w:r>
      <w:r w:rsidRPr="00DA215A">
        <w:t xml:space="preserve"> </w:t>
      </w:r>
      <w:r w:rsidRPr="00077A6F">
        <w:rPr>
          <w:noProof/>
        </w:rPr>
        <w:t>зачетных единицы</w:t>
      </w:r>
      <w:r w:rsidRPr="00DA215A">
        <w:t xml:space="preserve">, </w:t>
      </w:r>
      <w:r w:rsidRPr="00077A6F">
        <w:rPr>
          <w:noProof/>
        </w:rPr>
        <w:t>144</w:t>
      </w:r>
      <w:r w:rsidRPr="00DA215A">
        <w:t xml:space="preserve"> ч., из них контактная работа обучающегося с преподавателем составляет </w:t>
      </w:r>
      <w:r w:rsidRPr="00077A6F">
        <w:rPr>
          <w:noProof/>
        </w:rPr>
        <w:t>56</w:t>
      </w:r>
      <w:r w:rsidRPr="00DA215A">
        <w:t xml:space="preserve"> ч. (</w:t>
      </w:r>
      <w:r w:rsidRPr="00DA215A">
        <w:rPr>
          <w:noProof/>
        </w:rPr>
        <w:t xml:space="preserve">не включая установленные нормами времени часы, отводимые на текущий контроль успеваемости </w:t>
      </w:r>
      <w:r w:rsidRPr="00DA215A">
        <w:rPr>
          <w:noProof/>
        </w:rPr>
        <w:lastRenderedPageBreak/>
        <w:t>(при наличии)</w:t>
      </w:r>
      <w:r w:rsidRPr="00DA215A">
        <w:t xml:space="preserve"> и на промежуточную аттестацию (проведение групповых и индивидуал</w:t>
      </w:r>
      <w:r w:rsidRPr="00DA215A">
        <w:t>ь</w:t>
      </w:r>
      <w:r w:rsidRPr="00DA215A">
        <w:t>ных консультаций, зачет, экзамен)).</w:t>
      </w:r>
      <w:proofErr w:type="gramEnd"/>
    </w:p>
    <w:p w:rsidR="0069536B" w:rsidRPr="00DA215A" w:rsidRDefault="0069536B" w:rsidP="00CD0027">
      <w:pPr>
        <w:rPr>
          <w:spacing w:val="-4"/>
          <w:szCs w:val="20"/>
        </w:rPr>
      </w:pPr>
      <w:r w:rsidRPr="00DA215A">
        <w:rPr>
          <w:spacing w:val="-4"/>
          <w:szCs w:val="20"/>
        </w:rPr>
        <w:t>Структура дисциплины по разделам с указанием видов учебной нагрузки и их объема приведена в таблице.</w:t>
      </w:r>
    </w:p>
    <w:p w:rsidR="0069536B" w:rsidRPr="00DA215A" w:rsidRDefault="0069536B" w:rsidP="00CD0027">
      <w:pPr>
        <w:rPr>
          <w:spacing w:val="-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9"/>
        <w:gridCol w:w="3947"/>
        <w:gridCol w:w="718"/>
        <w:gridCol w:w="719"/>
        <w:gridCol w:w="719"/>
        <w:gridCol w:w="719"/>
        <w:gridCol w:w="719"/>
        <w:gridCol w:w="719"/>
        <w:gridCol w:w="719"/>
      </w:tblGrid>
      <w:tr w:rsidR="0069536B" w:rsidRPr="00DA215A" w:rsidTr="00FD45FD">
        <w:trPr>
          <w:cantSplit/>
          <w:trHeight w:val="144"/>
          <w:tblHeader/>
        </w:trPr>
        <w:tc>
          <w:tcPr>
            <w:tcW w:w="489" w:type="dxa"/>
            <w:vMerge w:val="restart"/>
            <w:shd w:val="clear" w:color="auto" w:fill="auto"/>
            <w:textDirection w:val="btLr"/>
            <w:vAlign w:val="center"/>
          </w:tcPr>
          <w:p w:rsidR="0069536B" w:rsidRPr="00DA215A" w:rsidRDefault="0069536B" w:rsidP="00CD0027">
            <w:pPr>
              <w:pStyle w:val="af4"/>
              <w:keepNext/>
              <w:suppressAutoHyphens/>
              <w:jc w:val="center"/>
              <w:rPr>
                <w:b/>
                <w:szCs w:val="22"/>
              </w:rPr>
            </w:pPr>
            <w:r w:rsidRPr="00DA215A">
              <w:rPr>
                <w:b/>
                <w:szCs w:val="22"/>
                <w:lang w:eastAsia="en-US"/>
              </w:rPr>
              <w:t>№ раздела</w:t>
            </w:r>
          </w:p>
        </w:tc>
        <w:tc>
          <w:tcPr>
            <w:tcW w:w="3947" w:type="dxa"/>
            <w:vMerge w:val="restart"/>
            <w:shd w:val="clear" w:color="auto" w:fill="auto"/>
            <w:vAlign w:val="center"/>
          </w:tcPr>
          <w:p w:rsidR="0069536B" w:rsidRPr="00DA215A" w:rsidRDefault="0069536B" w:rsidP="00CD0027">
            <w:pPr>
              <w:pStyle w:val="af4"/>
              <w:keepNext/>
              <w:suppressAutoHyphens/>
              <w:jc w:val="center"/>
              <w:rPr>
                <w:b/>
                <w:szCs w:val="22"/>
              </w:rPr>
            </w:pPr>
            <w:r w:rsidRPr="00DA215A">
              <w:rPr>
                <w:b/>
                <w:szCs w:val="22"/>
              </w:rPr>
              <w:t>Наименование</w:t>
            </w:r>
          </w:p>
          <w:p w:rsidR="0069536B" w:rsidRPr="00DA215A" w:rsidRDefault="0069536B" w:rsidP="00CD0027">
            <w:pPr>
              <w:pStyle w:val="af4"/>
              <w:keepNext/>
              <w:suppressAutoHyphens/>
              <w:jc w:val="center"/>
              <w:rPr>
                <w:b/>
                <w:szCs w:val="22"/>
              </w:rPr>
            </w:pPr>
            <w:r w:rsidRPr="00DA215A">
              <w:rPr>
                <w:b/>
                <w:szCs w:val="22"/>
              </w:rPr>
              <w:t>раздела дисциплины</w:t>
            </w:r>
          </w:p>
        </w:tc>
        <w:tc>
          <w:tcPr>
            <w:tcW w:w="5032" w:type="dxa"/>
            <w:gridSpan w:val="7"/>
            <w:vAlign w:val="center"/>
          </w:tcPr>
          <w:p w:rsidR="0069536B" w:rsidRPr="00DA215A" w:rsidRDefault="0069536B" w:rsidP="009D6C8A">
            <w:pPr>
              <w:pStyle w:val="af4"/>
              <w:keepNext/>
              <w:suppressAutoHyphens/>
              <w:jc w:val="center"/>
              <w:rPr>
                <w:b/>
                <w:szCs w:val="22"/>
              </w:rPr>
            </w:pPr>
            <w:r w:rsidRPr="00DA215A">
              <w:rPr>
                <w:b/>
                <w:szCs w:val="22"/>
                <w:lang w:eastAsia="en-US"/>
              </w:rPr>
              <w:t>Виды и объем учебной нагрузки, часы</w:t>
            </w:r>
          </w:p>
        </w:tc>
      </w:tr>
      <w:tr w:rsidR="0069536B" w:rsidRPr="00DA215A" w:rsidTr="00FD45FD">
        <w:trPr>
          <w:cantSplit/>
          <w:trHeight w:val="144"/>
          <w:tblHeader/>
        </w:trPr>
        <w:tc>
          <w:tcPr>
            <w:tcW w:w="489" w:type="dxa"/>
            <w:vMerge/>
            <w:shd w:val="clear" w:color="auto" w:fill="auto"/>
            <w:textDirection w:val="btLr"/>
            <w:vAlign w:val="center"/>
          </w:tcPr>
          <w:p w:rsidR="0069536B" w:rsidRPr="00DA215A" w:rsidRDefault="0069536B" w:rsidP="00CD0027">
            <w:pPr>
              <w:pStyle w:val="af4"/>
              <w:keepNext/>
              <w:suppressAutoHyphens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3947" w:type="dxa"/>
            <w:vMerge/>
            <w:shd w:val="clear" w:color="auto" w:fill="auto"/>
            <w:vAlign w:val="center"/>
          </w:tcPr>
          <w:p w:rsidR="0069536B" w:rsidRPr="00DA215A" w:rsidRDefault="0069536B" w:rsidP="00CD0027">
            <w:pPr>
              <w:pStyle w:val="af4"/>
              <w:keepNext/>
              <w:suppressAutoHyphens/>
              <w:jc w:val="center"/>
              <w:rPr>
                <w:b/>
                <w:szCs w:val="22"/>
              </w:rPr>
            </w:pPr>
          </w:p>
        </w:tc>
        <w:tc>
          <w:tcPr>
            <w:tcW w:w="3594" w:type="dxa"/>
            <w:gridSpan w:val="5"/>
            <w:vAlign w:val="center"/>
          </w:tcPr>
          <w:p w:rsidR="0069536B" w:rsidRPr="00DA215A" w:rsidRDefault="0069536B" w:rsidP="00CD0027">
            <w:pPr>
              <w:pStyle w:val="af4"/>
              <w:keepNext/>
              <w:suppressAutoHyphens/>
              <w:jc w:val="center"/>
              <w:rPr>
                <w:b/>
                <w:szCs w:val="22"/>
                <w:lang w:eastAsia="en-US"/>
              </w:rPr>
            </w:pPr>
            <w:r w:rsidRPr="00DA215A">
              <w:rPr>
                <w:b/>
                <w:szCs w:val="22"/>
                <w:lang w:eastAsia="en-US"/>
              </w:rPr>
              <w:t>Контактная работа</w:t>
            </w:r>
          </w:p>
        </w:tc>
        <w:tc>
          <w:tcPr>
            <w:tcW w:w="719" w:type="dxa"/>
            <w:vMerge w:val="restart"/>
            <w:textDirection w:val="btLr"/>
            <w:vAlign w:val="center"/>
          </w:tcPr>
          <w:p w:rsidR="0069536B" w:rsidRPr="00DA215A" w:rsidRDefault="0069536B" w:rsidP="00CD0027">
            <w:pPr>
              <w:pStyle w:val="af4"/>
              <w:keepNext/>
              <w:suppressAutoHyphens/>
              <w:spacing w:line="192" w:lineRule="auto"/>
              <w:ind w:left="113" w:right="113"/>
              <w:jc w:val="center"/>
              <w:rPr>
                <w:b/>
                <w:szCs w:val="22"/>
                <w:lang w:eastAsia="en-US"/>
              </w:rPr>
            </w:pPr>
            <w:r w:rsidRPr="00DA215A">
              <w:rPr>
                <w:b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719" w:type="dxa"/>
            <w:vMerge w:val="restart"/>
            <w:textDirection w:val="btLr"/>
            <w:vAlign w:val="center"/>
          </w:tcPr>
          <w:p w:rsidR="0069536B" w:rsidRPr="00DA215A" w:rsidRDefault="0069536B" w:rsidP="00CD0027">
            <w:pPr>
              <w:pStyle w:val="af4"/>
              <w:keepNext/>
              <w:suppressAutoHyphens/>
              <w:spacing w:line="192" w:lineRule="auto"/>
              <w:ind w:left="113" w:right="113"/>
              <w:jc w:val="center"/>
              <w:rPr>
                <w:b/>
                <w:szCs w:val="22"/>
                <w:lang w:eastAsia="en-US"/>
              </w:rPr>
            </w:pPr>
            <w:r w:rsidRPr="00DA215A">
              <w:rPr>
                <w:b/>
                <w:szCs w:val="22"/>
                <w:lang w:eastAsia="en-US"/>
              </w:rPr>
              <w:t>Всего часов</w:t>
            </w:r>
          </w:p>
        </w:tc>
      </w:tr>
      <w:tr w:rsidR="0069536B" w:rsidRPr="00DA215A" w:rsidTr="00521850">
        <w:trPr>
          <w:cantSplit/>
          <w:trHeight w:val="1755"/>
          <w:tblHeader/>
        </w:trPr>
        <w:tc>
          <w:tcPr>
            <w:tcW w:w="489" w:type="dxa"/>
            <w:vMerge/>
            <w:shd w:val="clear" w:color="auto" w:fill="auto"/>
          </w:tcPr>
          <w:p w:rsidR="0069536B" w:rsidRPr="00DA215A" w:rsidRDefault="0069536B" w:rsidP="00CD0027">
            <w:pPr>
              <w:pStyle w:val="af4"/>
              <w:keepNext/>
              <w:suppressAutoHyphens/>
              <w:jc w:val="center"/>
              <w:rPr>
                <w:b/>
                <w:szCs w:val="22"/>
              </w:rPr>
            </w:pPr>
          </w:p>
        </w:tc>
        <w:tc>
          <w:tcPr>
            <w:tcW w:w="3947" w:type="dxa"/>
            <w:vMerge/>
            <w:shd w:val="clear" w:color="auto" w:fill="auto"/>
          </w:tcPr>
          <w:p w:rsidR="0069536B" w:rsidRPr="00DA215A" w:rsidRDefault="0069536B" w:rsidP="00CD0027">
            <w:pPr>
              <w:pStyle w:val="af4"/>
              <w:keepNext/>
              <w:suppressAutoHyphens/>
              <w:jc w:val="center"/>
              <w:rPr>
                <w:b/>
                <w:szCs w:val="22"/>
              </w:rPr>
            </w:pPr>
          </w:p>
        </w:tc>
        <w:tc>
          <w:tcPr>
            <w:tcW w:w="718" w:type="dxa"/>
            <w:shd w:val="clear" w:color="auto" w:fill="auto"/>
            <w:textDirection w:val="btLr"/>
            <w:vAlign w:val="center"/>
          </w:tcPr>
          <w:p w:rsidR="0069536B" w:rsidRPr="00DA215A" w:rsidRDefault="0069536B" w:rsidP="00CD0027">
            <w:pPr>
              <w:pStyle w:val="af4"/>
              <w:keepNext/>
              <w:suppressAutoHyphens/>
              <w:spacing w:line="192" w:lineRule="auto"/>
              <w:jc w:val="center"/>
              <w:rPr>
                <w:b/>
                <w:szCs w:val="22"/>
              </w:rPr>
            </w:pPr>
            <w:r w:rsidRPr="00DA215A">
              <w:rPr>
                <w:b/>
                <w:szCs w:val="22"/>
                <w:lang w:eastAsia="en-US"/>
              </w:rPr>
              <w:t>Лекции</w:t>
            </w:r>
          </w:p>
        </w:tc>
        <w:tc>
          <w:tcPr>
            <w:tcW w:w="719" w:type="dxa"/>
            <w:shd w:val="clear" w:color="auto" w:fill="auto"/>
            <w:textDirection w:val="btLr"/>
            <w:vAlign w:val="center"/>
          </w:tcPr>
          <w:p w:rsidR="0069536B" w:rsidRPr="00DA215A" w:rsidRDefault="0069536B" w:rsidP="00CD0027">
            <w:pPr>
              <w:pStyle w:val="af4"/>
              <w:keepNext/>
              <w:suppressAutoHyphens/>
              <w:spacing w:line="192" w:lineRule="auto"/>
              <w:jc w:val="center"/>
              <w:rPr>
                <w:b/>
                <w:szCs w:val="22"/>
              </w:rPr>
            </w:pPr>
            <w:r w:rsidRPr="00DA215A">
              <w:rPr>
                <w:b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719" w:type="dxa"/>
            <w:textDirection w:val="btLr"/>
            <w:vAlign w:val="center"/>
          </w:tcPr>
          <w:p w:rsidR="0069536B" w:rsidRPr="00DA215A" w:rsidRDefault="0069536B" w:rsidP="00CD0027">
            <w:pPr>
              <w:pStyle w:val="af4"/>
              <w:keepNext/>
              <w:suppressAutoHyphens/>
              <w:spacing w:line="192" w:lineRule="auto"/>
              <w:jc w:val="center"/>
              <w:rPr>
                <w:b/>
                <w:szCs w:val="22"/>
                <w:lang w:eastAsia="en-US"/>
              </w:rPr>
            </w:pPr>
            <w:r w:rsidRPr="00DA215A">
              <w:rPr>
                <w:b/>
                <w:szCs w:val="22"/>
                <w:lang w:eastAsia="en-US"/>
              </w:rPr>
              <w:t>Лабораторные работы</w:t>
            </w:r>
          </w:p>
        </w:tc>
        <w:tc>
          <w:tcPr>
            <w:tcW w:w="719" w:type="dxa"/>
            <w:textDirection w:val="btLr"/>
            <w:vAlign w:val="center"/>
          </w:tcPr>
          <w:p w:rsidR="0069536B" w:rsidRPr="00DA215A" w:rsidRDefault="0069536B" w:rsidP="00CD0027">
            <w:pPr>
              <w:pStyle w:val="af4"/>
              <w:keepNext/>
              <w:suppressAutoHyphens/>
              <w:spacing w:line="192" w:lineRule="auto"/>
              <w:jc w:val="center"/>
              <w:rPr>
                <w:b/>
                <w:szCs w:val="22"/>
                <w:lang w:eastAsia="en-US"/>
              </w:rPr>
            </w:pPr>
            <w:r w:rsidRPr="00DA215A">
              <w:rPr>
                <w:b/>
                <w:szCs w:val="22"/>
                <w:lang w:eastAsia="en-US"/>
              </w:rPr>
              <w:t>Курсовое проектирование</w:t>
            </w:r>
          </w:p>
        </w:tc>
        <w:tc>
          <w:tcPr>
            <w:tcW w:w="719" w:type="dxa"/>
            <w:textDirection w:val="btLr"/>
            <w:vAlign w:val="center"/>
          </w:tcPr>
          <w:p w:rsidR="0069536B" w:rsidRPr="00DA215A" w:rsidRDefault="0069536B" w:rsidP="00CD0027">
            <w:pPr>
              <w:pStyle w:val="af4"/>
              <w:keepNext/>
              <w:suppressAutoHyphens/>
              <w:spacing w:line="192" w:lineRule="auto"/>
              <w:jc w:val="center"/>
              <w:rPr>
                <w:b/>
                <w:szCs w:val="22"/>
                <w:lang w:eastAsia="en-US"/>
              </w:rPr>
            </w:pPr>
            <w:r w:rsidRPr="00DA215A">
              <w:rPr>
                <w:b/>
                <w:szCs w:val="22"/>
                <w:lang w:eastAsia="en-US"/>
              </w:rPr>
              <w:t>Контроль самостоятельной работы</w:t>
            </w:r>
          </w:p>
        </w:tc>
        <w:tc>
          <w:tcPr>
            <w:tcW w:w="719" w:type="dxa"/>
            <w:vMerge/>
            <w:shd w:val="clear" w:color="auto" w:fill="auto"/>
            <w:textDirection w:val="btLr"/>
            <w:vAlign w:val="center"/>
          </w:tcPr>
          <w:p w:rsidR="0069536B" w:rsidRPr="00DA215A" w:rsidRDefault="0069536B" w:rsidP="00CD0027">
            <w:pPr>
              <w:pStyle w:val="af4"/>
              <w:keepNext/>
              <w:suppressAutoHyphens/>
              <w:spacing w:line="192" w:lineRule="auto"/>
              <w:jc w:val="center"/>
              <w:rPr>
                <w:b/>
                <w:szCs w:val="22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69536B" w:rsidRPr="00DA215A" w:rsidRDefault="0069536B" w:rsidP="00CD0027">
            <w:pPr>
              <w:pStyle w:val="af4"/>
              <w:keepNext/>
              <w:suppressAutoHyphens/>
              <w:spacing w:line="192" w:lineRule="auto"/>
              <w:jc w:val="center"/>
              <w:rPr>
                <w:b/>
                <w:szCs w:val="22"/>
              </w:rPr>
            </w:pPr>
          </w:p>
        </w:tc>
      </w:tr>
      <w:tr w:rsidR="0069536B" w:rsidRPr="00DA215A" w:rsidTr="005D7F40">
        <w:tc>
          <w:tcPr>
            <w:tcW w:w="489" w:type="dxa"/>
            <w:shd w:val="clear" w:color="auto" w:fill="auto"/>
            <w:vAlign w:val="center"/>
          </w:tcPr>
          <w:p w:rsidR="0069536B" w:rsidRPr="00DA215A" w:rsidRDefault="0069536B" w:rsidP="0069536B">
            <w:pPr>
              <w:pStyle w:val="a"/>
              <w:numPr>
                <w:ilvl w:val="0"/>
                <w:numId w:val="4"/>
              </w:numPr>
            </w:pPr>
          </w:p>
        </w:tc>
        <w:tc>
          <w:tcPr>
            <w:tcW w:w="3947" w:type="dxa"/>
            <w:shd w:val="clear" w:color="auto" w:fill="auto"/>
            <w:vAlign w:val="center"/>
          </w:tcPr>
          <w:p w:rsidR="0069536B" w:rsidRPr="00DA215A" w:rsidRDefault="0069536B" w:rsidP="00CD0027">
            <w:pPr>
              <w:pStyle w:val="af4"/>
            </w:pPr>
            <w:r w:rsidRPr="00077A6F">
              <w:rPr>
                <w:noProof/>
              </w:rPr>
              <w:t>Основы логистики и управления цепями поставок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9536B" w:rsidRPr="00DA215A" w:rsidRDefault="0069536B" w:rsidP="005D7F40">
            <w:pPr>
              <w:pStyle w:val="af4"/>
              <w:jc w:val="center"/>
              <w:rPr>
                <w:szCs w:val="22"/>
              </w:rPr>
            </w:pPr>
            <w:r w:rsidRPr="00077A6F">
              <w:rPr>
                <w:noProof/>
                <w:szCs w:val="22"/>
              </w:rPr>
              <w:t>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69536B" w:rsidRPr="00DA215A" w:rsidRDefault="0069536B" w:rsidP="005D7F40">
            <w:pPr>
              <w:pStyle w:val="af4"/>
              <w:jc w:val="center"/>
              <w:rPr>
                <w:szCs w:val="22"/>
              </w:rPr>
            </w:pPr>
          </w:p>
        </w:tc>
        <w:tc>
          <w:tcPr>
            <w:tcW w:w="719" w:type="dxa"/>
            <w:vAlign w:val="center"/>
          </w:tcPr>
          <w:p w:rsidR="0069536B" w:rsidRPr="00DA215A" w:rsidRDefault="0069536B" w:rsidP="005D7F40">
            <w:pPr>
              <w:pStyle w:val="af4"/>
              <w:jc w:val="center"/>
              <w:rPr>
                <w:szCs w:val="22"/>
              </w:rPr>
            </w:pPr>
          </w:p>
        </w:tc>
        <w:tc>
          <w:tcPr>
            <w:tcW w:w="719" w:type="dxa"/>
            <w:vAlign w:val="center"/>
          </w:tcPr>
          <w:p w:rsidR="0069536B" w:rsidRPr="00DA215A" w:rsidRDefault="0069536B" w:rsidP="005D7F40">
            <w:pPr>
              <w:pStyle w:val="af4"/>
              <w:jc w:val="center"/>
              <w:rPr>
                <w:szCs w:val="22"/>
              </w:rPr>
            </w:pPr>
          </w:p>
        </w:tc>
        <w:tc>
          <w:tcPr>
            <w:tcW w:w="719" w:type="dxa"/>
            <w:vAlign w:val="center"/>
          </w:tcPr>
          <w:p w:rsidR="0069536B" w:rsidRPr="00DA215A" w:rsidRDefault="0069536B" w:rsidP="005D7F40">
            <w:pPr>
              <w:pStyle w:val="af4"/>
              <w:jc w:val="center"/>
              <w:rPr>
                <w:szCs w:val="2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69536B" w:rsidRPr="00DA215A" w:rsidRDefault="0069536B" w:rsidP="005D7F40">
            <w:pPr>
              <w:pStyle w:val="af4"/>
              <w:jc w:val="center"/>
              <w:rPr>
                <w:szCs w:val="22"/>
              </w:rPr>
            </w:pPr>
            <w:r w:rsidRPr="00077A6F">
              <w:rPr>
                <w:noProof/>
                <w:szCs w:val="22"/>
              </w:rPr>
              <w:t>4</w:t>
            </w:r>
          </w:p>
        </w:tc>
        <w:tc>
          <w:tcPr>
            <w:tcW w:w="719" w:type="dxa"/>
            <w:vAlign w:val="center"/>
          </w:tcPr>
          <w:p w:rsidR="0069536B" w:rsidRPr="00DA215A" w:rsidRDefault="0069536B" w:rsidP="005D7F40">
            <w:pPr>
              <w:pStyle w:val="af4"/>
              <w:jc w:val="center"/>
              <w:rPr>
                <w:b/>
                <w:szCs w:val="22"/>
              </w:rPr>
            </w:pPr>
            <w:r w:rsidRPr="00077A6F">
              <w:rPr>
                <w:b/>
                <w:noProof/>
                <w:szCs w:val="22"/>
              </w:rPr>
              <w:t>8</w:t>
            </w:r>
          </w:p>
        </w:tc>
      </w:tr>
      <w:tr w:rsidR="0069536B" w:rsidRPr="00DA215A" w:rsidTr="005D7F40">
        <w:tc>
          <w:tcPr>
            <w:tcW w:w="489" w:type="dxa"/>
            <w:shd w:val="clear" w:color="auto" w:fill="auto"/>
            <w:vAlign w:val="center"/>
          </w:tcPr>
          <w:p w:rsidR="0069536B" w:rsidRPr="00DA215A" w:rsidRDefault="0069536B" w:rsidP="0069536B">
            <w:pPr>
              <w:pStyle w:val="a"/>
              <w:numPr>
                <w:ilvl w:val="0"/>
                <w:numId w:val="4"/>
              </w:numPr>
            </w:pPr>
          </w:p>
        </w:tc>
        <w:tc>
          <w:tcPr>
            <w:tcW w:w="3947" w:type="dxa"/>
            <w:shd w:val="clear" w:color="auto" w:fill="auto"/>
            <w:vAlign w:val="center"/>
          </w:tcPr>
          <w:p w:rsidR="0069536B" w:rsidRPr="00DA215A" w:rsidRDefault="0069536B" w:rsidP="00CD0027">
            <w:pPr>
              <w:pStyle w:val="af4"/>
              <w:rPr>
                <w:szCs w:val="22"/>
              </w:rPr>
            </w:pPr>
            <w:r w:rsidRPr="00077A6F">
              <w:rPr>
                <w:noProof/>
                <w:szCs w:val="22"/>
              </w:rPr>
              <w:t>Функциональные области логистики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9536B" w:rsidRPr="00DA215A" w:rsidRDefault="0069536B" w:rsidP="005D7F40">
            <w:pPr>
              <w:pStyle w:val="af4"/>
              <w:jc w:val="center"/>
              <w:rPr>
                <w:szCs w:val="22"/>
              </w:rPr>
            </w:pPr>
            <w:r w:rsidRPr="00077A6F">
              <w:rPr>
                <w:noProof/>
                <w:szCs w:val="22"/>
              </w:rPr>
              <w:t>10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69536B" w:rsidRPr="00DA215A" w:rsidRDefault="0069536B" w:rsidP="005D7F40">
            <w:pPr>
              <w:pStyle w:val="af4"/>
              <w:jc w:val="center"/>
              <w:rPr>
                <w:szCs w:val="22"/>
              </w:rPr>
            </w:pPr>
            <w:r w:rsidRPr="00077A6F">
              <w:rPr>
                <w:noProof/>
                <w:szCs w:val="22"/>
              </w:rPr>
              <w:t>8</w:t>
            </w:r>
          </w:p>
        </w:tc>
        <w:tc>
          <w:tcPr>
            <w:tcW w:w="719" w:type="dxa"/>
            <w:vAlign w:val="center"/>
          </w:tcPr>
          <w:p w:rsidR="0069536B" w:rsidRPr="00DA215A" w:rsidRDefault="0069536B" w:rsidP="005D7F40">
            <w:pPr>
              <w:pStyle w:val="af4"/>
              <w:jc w:val="center"/>
              <w:rPr>
                <w:szCs w:val="22"/>
              </w:rPr>
            </w:pPr>
          </w:p>
        </w:tc>
        <w:tc>
          <w:tcPr>
            <w:tcW w:w="719" w:type="dxa"/>
            <w:vAlign w:val="center"/>
          </w:tcPr>
          <w:p w:rsidR="0069536B" w:rsidRPr="00DA215A" w:rsidRDefault="0069536B" w:rsidP="005D7F40">
            <w:pPr>
              <w:pStyle w:val="af4"/>
              <w:jc w:val="center"/>
              <w:rPr>
                <w:szCs w:val="22"/>
              </w:rPr>
            </w:pPr>
          </w:p>
        </w:tc>
        <w:tc>
          <w:tcPr>
            <w:tcW w:w="719" w:type="dxa"/>
            <w:vAlign w:val="center"/>
          </w:tcPr>
          <w:p w:rsidR="0069536B" w:rsidRPr="00DA215A" w:rsidRDefault="0069536B" w:rsidP="005D7F40">
            <w:pPr>
              <w:pStyle w:val="af4"/>
              <w:jc w:val="center"/>
              <w:rPr>
                <w:szCs w:val="2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69536B" w:rsidRPr="00DA215A" w:rsidRDefault="0069536B" w:rsidP="005D7F40">
            <w:pPr>
              <w:pStyle w:val="af4"/>
              <w:jc w:val="center"/>
              <w:rPr>
                <w:szCs w:val="22"/>
              </w:rPr>
            </w:pPr>
            <w:r w:rsidRPr="00077A6F">
              <w:rPr>
                <w:noProof/>
                <w:szCs w:val="22"/>
              </w:rPr>
              <w:t>14</w:t>
            </w:r>
          </w:p>
        </w:tc>
        <w:tc>
          <w:tcPr>
            <w:tcW w:w="719" w:type="dxa"/>
            <w:vAlign w:val="center"/>
          </w:tcPr>
          <w:p w:rsidR="0069536B" w:rsidRPr="00DA215A" w:rsidRDefault="0069536B" w:rsidP="005D7F40">
            <w:pPr>
              <w:pStyle w:val="af4"/>
              <w:jc w:val="center"/>
              <w:rPr>
                <w:b/>
                <w:szCs w:val="22"/>
              </w:rPr>
            </w:pPr>
            <w:r w:rsidRPr="00077A6F">
              <w:rPr>
                <w:b/>
                <w:noProof/>
                <w:szCs w:val="22"/>
              </w:rPr>
              <w:t>32</w:t>
            </w:r>
          </w:p>
        </w:tc>
      </w:tr>
      <w:tr w:rsidR="0069536B" w:rsidRPr="00DA215A" w:rsidTr="005D7F40">
        <w:tc>
          <w:tcPr>
            <w:tcW w:w="489" w:type="dxa"/>
            <w:shd w:val="clear" w:color="auto" w:fill="auto"/>
            <w:vAlign w:val="center"/>
          </w:tcPr>
          <w:p w:rsidR="0069536B" w:rsidRPr="00DA215A" w:rsidRDefault="0069536B" w:rsidP="0069536B">
            <w:pPr>
              <w:pStyle w:val="a"/>
              <w:numPr>
                <w:ilvl w:val="0"/>
                <w:numId w:val="4"/>
              </w:numPr>
            </w:pPr>
          </w:p>
        </w:tc>
        <w:tc>
          <w:tcPr>
            <w:tcW w:w="3947" w:type="dxa"/>
            <w:shd w:val="clear" w:color="auto" w:fill="auto"/>
            <w:vAlign w:val="center"/>
          </w:tcPr>
          <w:p w:rsidR="0069536B" w:rsidRPr="00DA215A" w:rsidRDefault="0069536B" w:rsidP="00CD0027">
            <w:pPr>
              <w:pStyle w:val="af4"/>
              <w:rPr>
                <w:szCs w:val="22"/>
              </w:rPr>
            </w:pPr>
            <w:r w:rsidRPr="00077A6F">
              <w:rPr>
                <w:noProof/>
                <w:szCs w:val="22"/>
              </w:rPr>
              <w:t>Управление запасами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9536B" w:rsidRPr="00DA215A" w:rsidRDefault="0069536B" w:rsidP="005D7F40">
            <w:pPr>
              <w:pStyle w:val="af4"/>
              <w:jc w:val="center"/>
              <w:rPr>
                <w:szCs w:val="22"/>
              </w:rPr>
            </w:pPr>
            <w:r w:rsidRPr="00077A6F">
              <w:rPr>
                <w:noProof/>
                <w:szCs w:val="22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69536B" w:rsidRPr="00DA215A" w:rsidRDefault="0069536B" w:rsidP="005D7F40">
            <w:pPr>
              <w:pStyle w:val="af4"/>
              <w:jc w:val="center"/>
              <w:rPr>
                <w:szCs w:val="22"/>
              </w:rPr>
            </w:pPr>
            <w:r w:rsidRPr="00077A6F">
              <w:rPr>
                <w:noProof/>
                <w:szCs w:val="22"/>
              </w:rPr>
              <w:t>8</w:t>
            </w:r>
          </w:p>
        </w:tc>
        <w:tc>
          <w:tcPr>
            <w:tcW w:w="719" w:type="dxa"/>
            <w:vAlign w:val="center"/>
          </w:tcPr>
          <w:p w:rsidR="0069536B" w:rsidRPr="00DA215A" w:rsidRDefault="0069536B" w:rsidP="005D7F40">
            <w:pPr>
              <w:pStyle w:val="af4"/>
              <w:jc w:val="center"/>
              <w:rPr>
                <w:szCs w:val="22"/>
              </w:rPr>
            </w:pPr>
          </w:p>
        </w:tc>
        <w:tc>
          <w:tcPr>
            <w:tcW w:w="719" w:type="dxa"/>
            <w:vAlign w:val="center"/>
          </w:tcPr>
          <w:p w:rsidR="0069536B" w:rsidRPr="00DA215A" w:rsidRDefault="0069536B" w:rsidP="005D7F40">
            <w:pPr>
              <w:pStyle w:val="af4"/>
              <w:jc w:val="center"/>
              <w:rPr>
                <w:szCs w:val="22"/>
              </w:rPr>
            </w:pPr>
          </w:p>
        </w:tc>
        <w:tc>
          <w:tcPr>
            <w:tcW w:w="719" w:type="dxa"/>
            <w:vAlign w:val="center"/>
          </w:tcPr>
          <w:p w:rsidR="0069536B" w:rsidRPr="00DA215A" w:rsidRDefault="0069536B" w:rsidP="005D7F40">
            <w:pPr>
              <w:pStyle w:val="af4"/>
              <w:jc w:val="center"/>
              <w:rPr>
                <w:szCs w:val="2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69536B" w:rsidRPr="00DA215A" w:rsidRDefault="0069536B" w:rsidP="005D7F40">
            <w:pPr>
              <w:pStyle w:val="af4"/>
              <w:jc w:val="center"/>
              <w:rPr>
                <w:szCs w:val="22"/>
              </w:rPr>
            </w:pPr>
            <w:r w:rsidRPr="00077A6F">
              <w:rPr>
                <w:noProof/>
                <w:szCs w:val="22"/>
              </w:rPr>
              <w:t>14</w:t>
            </w:r>
          </w:p>
        </w:tc>
        <w:tc>
          <w:tcPr>
            <w:tcW w:w="719" w:type="dxa"/>
            <w:vAlign w:val="center"/>
          </w:tcPr>
          <w:p w:rsidR="0069536B" w:rsidRPr="00DA215A" w:rsidRDefault="0069536B" w:rsidP="005D7F40">
            <w:pPr>
              <w:pStyle w:val="af4"/>
              <w:jc w:val="center"/>
              <w:rPr>
                <w:b/>
                <w:szCs w:val="22"/>
              </w:rPr>
            </w:pPr>
            <w:r w:rsidRPr="00077A6F">
              <w:rPr>
                <w:b/>
                <w:noProof/>
                <w:szCs w:val="22"/>
              </w:rPr>
              <w:t>30</w:t>
            </w:r>
          </w:p>
        </w:tc>
      </w:tr>
      <w:tr w:rsidR="0069536B" w:rsidRPr="00DA215A" w:rsidTr="005D7F40">
        <w:tc>
          <w:tcPr>
            <w:tcW w:w="489" w:type="dxa"/>
            <w:shd w:val="clear" w:color="auto" w:fill="auto"/>
            <w:vAlign w:val="center"/>
          </w:tcPr>
          <w:p w:rsidR="0069536B" w:rsidRPr="00DA215A" w:rsidRDefault="0069536B" w:rsidP="0069536B">
            <w:pPr>
              <w:pStyle w:val="a"/>
              <w:numPr>
                <w:ilvl w:val="0"/>
                <w:numId w:val="4"/>
              </w:numPr>
            </w:pPr>
          </w:p>
        </w:tc>
        <w:tc>
          <w:tcPr>
            <w:tcW w:w="3947" w:type="dxa"/>
            <w:shd w:val="clear" w:color="auto" w:fill="auto"/>
            <w:vAlign w:val="center"/>
          </w:tcPr>
          <w:p w:rsidR="0069536B" w:rsidRPr="00DA215A" w:rsidRDefault="0069536B" w:rsidP="00CD0027">
            <w:pPr>
              <w:pStyle w:val="af4"/>
              <w:rPr>
                <w:szCs w:val="22"/>
              </w:rPr>
            </w:pPr>
            <w:r w:rsidRPr="00077A6F">
              <w:rPr>
                <w:noProof/>
                <w:szCs w:val="22"/>
              </w:rPr>
              <w:t>Складская и транспортная логистика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9536B" w:rsidRPr="00DA215A" w:rsidRDefault="0069536B" w:rsidP="005D7F40">
            <w:pPr>
              <w:pStyle w:val="af4"/>
              <w:jc w:val="center"/>
              <w:rPr>
                <w:szCs w:val="22"/>
              </w:rPr>
            </w:pPr>
            <w:r w:rsidRPr="00077A6F">
              <w:rPr>
                <w:noProof/>
                <w:szCs w:val="22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69536B" w:rsidRPr="00DA215A" w:rsidRDefault="0069536B" w:rsidP="005D7F40">
            <w:pPr>
              <w:pStyle w:val="af4"/>
              <w:jc w:val="center"/>
              <w:rPr>
                <w:szCs w:val="22"/>
              </w:rPr>
            </w:pPr>
            <w:r w:rsidRPr="00077A6F">
              <w:rPr>
                <w:noProof/>
                <w:szCs w:val="22"/>
              </w:rPr>
              <w:t>8</w:t>
            </w:r>
          </w:p>
        </w:tc>
        <w:tc>
          <w:tcPr>
            <w:tcW w:w="719" w:type="dxa"/>
            <w:vAlign w:val="center"/>
          </w:tcPr>
          <w:p w:rsidR="0069536B" w:rsidRPr="00DA215A" w:rsidRDefault="0069536B" w:rsidP="005D7F40">
            <w:pPr>
              <w:pStyle w:val="af4"/>
              <w:jc w:val="center"/>
              <w:rPr>
                <w:szCs w:val="22"/>
              </w:rPr>
            </w:pPr>
          </w:p>
        </w:tc>
        <w:tc>
          <w:tcPr>
            <w:tcW w:w="719" w:type="dxa"/>
            <w:vAlign w:val="center"/>
          </w:tcPr>
          <w:p w:rsidR="0069536B" w:rsidRPr="00DA215A" w:rsidRDefault="0069536B" w:rsidP="005D7F40">
            <w:pPr>
              <w:pStyle w:val="af4"/>
              <w:jc w:val="center"/>
              <w:rPr>
                <w:szCs w:val="22"/>
              </w:rPr>
            </w:pPr>
          </w:p>
        </w:tc>
        <w:tc>
          <w:tcPr>
            <w:tcW w:w="719" w:type="dxa"/>
            <w:vAlign w:val="center"/>
          </w:tcPr>
          <w:p w:rsidR="0069536B" w:rsidRPr="00DA215A" w:rsidRDefault="0069536B" w:rsidP="005D7F40">
            <w:pPr>
              <w:pStyle w:val="af4"/>
              <w:jc w:val="center"/>
              <w:rPr>
                <w:szCs w:val="2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69536B" w:rsidRPr="00DA215A" w:rsidRDefault="0069536B" w:rsidP="005D7F40">
            <w:pPr>
              <w:pStyle w:val="af4"/>
              <w:jc w:val="center"/>
              <w:rPr>
                <w:szCs w:val="22"/>
              </w:rPr>
            </w:pPr>
            <w:r w:rsidRPr="00077A6F">
              <w:rPr>
                <w:noProof/>
                <w:szCs w:val="22"/>
              </w:rPr>
              <w:t>20</w:t>
            </w:r>
          </w:p>
        </w:tc>
        <w:tc>
          <w:tcPr>
            <w:tcW w:w="719" w:type="dxa"/>
            <w:vAlign w:val="center"/>
          </w:tcPr>
          <w:p w:rsidR="0069536B" w:rsidRPr="00DA215A" w:rsidRDefault="0069536B" w:rsidP="005D7F40">
            <w:pPr>
              <w:pStyle w:val="af4"/>
              <w:jc w:val="center"/>
              <w:rPr>
                <w:b/>
                <w:szCs w:val="22"/>
              </w:rPr>
            </w:pPr>
            <w:r w:rsidRPr="00077A6F">
              <w:rPr>
                <w:b/>
                <w:noProof/>
                <w:szCs w:val="22"/>
              </w:rPr>
              <w:t>36</w:t>
            </w:r>
          </w:p>
        </w:tc>
      </w:tr>
      <w:tr w:rsidR="0069536B" w:rsidRPr="00DA215A" w:rsidTr="005D7F40">
        <w:tc>
          <w:tcPr>
            <w:tcW w:w="489" w:type="dxa"/>
            <w:shd w:val="clear" w:color="auto" w:fill="auto"/>
            <w:vAlign w:val="center"/>
          </w:tcPr>
          <w:p w:rsidR="0069536B" w:rsidRPr="00DA215A" w:rsidRDefault="0069536B" w:rsidP="0069536B">
            <w:pPr>
              <w:pStyle w:val="a"/>
              <w:numPr>
                <w:ilvl w:val="0"/>
                <w:numId w:val="4"/>
              </w:numPr>
            </w:pPr>
          </w:p>
        </w:tc>
        <w:tc>
          <w:tcPr>
            <w:tcW w:w="3947" w:type="dxa"/>
            <w:shd w:val="clear" w:color="auto" w:fill="auto"/>
            <w:vAlign w:val="center"/>
          </w:tcPr>
          <w:p w:rsidR="0069536B" w:rsidRPr="00DA215A" w:rsidRDefault="0069536B" w:rsidP="00CD0027">
            <w:pPr>
              <w:pStyle w:val="af4"/>
              <w:rPr>
                <w:szCs w:val="22"/>
              </w:rPr>
            </w:pPr>
            <w:r w:rsidRPr="00077A6F">
              <w:rPr>
                <w:noProof/>
                <w:szCs w:val="22"/>
              </w:rPr>
              <w:t>Основы логистического менеджмента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9536B" w:rsidRPr="00DA215A" w:rsidRDefault="0069536B" w:rsidP="005D7F40">
            <w:pPr>
              <w:pStyle w:val="af4"/>
              <w:jc w:val="center"/>
              <w:rPr>
                <w:szCs w:val="22"/>
              </w:rPr>
            </w:pPr>
            <w:r w:rsidRPr="00077A6F">
              <w:rPr>
                <w:noProof/>
                <w:szCs w:val="22"/>
              </w:rPr>
              <w:t>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69536B" w:rsidRPr="00DA215A" w:rsidRDefault="0069536B" w:rsidP="005D7F40">
            <w:pPr>
              <w:pStyle w:val="af4"/>
              <w:jc w:val="center"/>
              <w:rPr>
                <w:szCs w:val="22"/>
              </w:rPr>
            </w:pPr>
          </w:p>
        </w:tc>
        <w:tc>
          <w:tcPr>
            <w:tcW w:w="719" w:type="dxa"/>
            <w:vAlign w:val="center"/>
          </w:tcPr>
          <w:p w:rsidR="0069536B" w:rsidRPr="00DA215A" w:rsidRDefault="0069536B" w:rsidP="005D7F40">
            <w:pPr>
              <w:pStyle w:val="af4"/>
              <w:jc w:val="center"/>
              <w:rPr>
                <w:szCs w:val="22"/>
              </w:rPr>
            </w:pPr>
          </w:p>
        </w:tc>
        <w:tc>
          <w:tcPr>
            <w:tcW w:w="719" w:type="dxa"/>
            <w:vAlign w:val="center"/>
          </w:tcPr>
          <w:p w:rsidR="0069536B" w:rsidRPr="00DA215A" w:rsidRDefault="0069536B" w:rsidP="005D7F40">
            <w:pPr>
              <w:pStyle w:val="af4"/>
              <w:jc w:val="center"/>
              <w:rPr>
                <w:szCs w:val="22"/>
              </w:rPr>
            </w:pPr>
          </w:p>
        </w:tc>
        <w:tc>
          <w:tcPr>
            <w:tcW w:w="719" w:type="dxa"/>
            <w:vAlign w:val="center"/>
          </w:tcPr>
          <w:p w:rsidR="0069536B" w:rsidRPr="00DA215A" w:rsidRDefault="0069536B" w:rsidP="005D7F40">
            <w:pPr>
              <w:pStyle w:val="af4"/>
              <w:jc w:val="center"/>
              <w:rPr>
                <w:szCs w:val="2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69536B" w:rsidRPr="00DA215A" w:rsidRDefault="0069536B" w:rsidP="005D7F40">
            <w:pPr>
              <w:pStyle w:val="af4"/>
              <w:jc w:val="center"/>
              <w:rPr>
                <w:szCs w:val="22"/>
              </w:rPr>
            </w:pPr>
          </w:p>
        </w:tc>
        <w:tc>
          <w:tcPr>
            <w:tcW w:w="719" w:type="dxa"/>
            <w:vAlign w:val="center"/>
          </w:tcPr>
          <w:p w:rsidR="0069536B" w:rsidRPr="00DA215A" w:rsidRDefault="0069536B" w:rsidP="005D7F40">
            <w:pPr>
              <w:pStyle w:val="af4"/>
              <w:jc w:val="center"/>
              <w:rPr>
                <w:b/>
                <w:szCs w:val="22"/>
              </w:rPr>
            </w:pPr>
            <w:r w:rsidRPr="00077A6F">
              <w:rPr>
                <w:b/>
                <w:noProof/>
                <w:szCs w:val="22"/>
              </w:rPr>
              <w:t>2</w:t>
            </w:r>
          </w:p>
        </w:tc>
      </w:tr>
      <w:tr w:rsidR="0069536B" w:rsidRPr="00DA215A" w:rsidTr="00E55255">
        <w:tc>
          <w:tcPr>
            <w:tcW w:w="489" w:type="dxa"/>
            <w:shd w:val="clear" w:color="auto" w:fill="auto"/>
            <w:vAlign w:val="center"/>
          </w:tcPr>
          <w:p w:rsidR="0069536B" w:rsidRPr="00DA215A" w:rsidRDefault="0069536B" w:rsidP="00CD0027">
            <w:pPr>
              <w:pStyle w:val="a"/>
              <w:numPr>
                <w:ilvl w:val="0"/>
                <w:numId w:val="0"/>
              </w:numPr>
              <w:ind w:left="360"/>
              <w:jc w:val="both"/>
            </w:pPr>
          </w:p>
        </w:tc>
        <w:tc>
          <w:tcPr>
            <w:tcW w:w="3947" w:type="dxa"/>
            <w:shd w:val="clear" w:color="auto" w:fill="auto"/>
            <w:vAlign w:val="center"/>
          </w:tcPr>
          <w:p w:rsidR="0069536B" w:rsidRPr="00DA215A" w:rsidRDefault="0069536B" w:rsidP="00CD0027">
            <w:pPr>
              <w:pStyle w:val="af4"/>
              <w:rPr>
                <w:szCs w:val="22"/>
              </w:rPr>
            </w:pPr>
            <w:r w:rsidRPr="00DA215A">
              <w:rPr>
                <w:szCs w:val="22"/>
              </w:rPr>
              <w:t>Промежуточная аттестация</w:t>
            </w:r>
          </w:p>
        </w:tc>
        <w:tc>
          <w:tcPr>
            <w:tcW w:w="4313" w:type="dxa"/>
            <w:gridSpan w:val="6"/>
            <w:shd w:val="clear" w:color="auto" w:fill="auto"/>
            <w:vAlign w:val="center"/>
          </w:tcPr>
          <w:p w:rsidR="0069536B" w:rsidRPr="00DA215A" w:rsidRDefault="0069536B" w:rsidP="00CD0027">
            <w:pPr>
              <w:pStyle w:val="af4"/>
              <w:jc w:val="center"/>
              <w:rPr>
                <w:szCs w:val="22"/>
              </w:rPr>
            </w:pPr>
            <w:r w:rsidRPr="00077A6F">
              <w:rPr>
                <w:noProof/>
                <w:szCs w:val="22"/>
              </w:rPr>
              <w:t>Экзамен</w:t>
            </w:r>
          </w:p>
        </w:tc>
        <w:tc>
          <w:tcPr>
            <w:tcW w:w="719" w:type="dxa"/>
            <w:vAlign w:val="center"/>
          </w:tcPr>
          <w:p w:rsidR="0069536B" w:rsidRPr="00DA215A" w:rsidRDefault="0069536B" w:rsidP="003A7DAA">
            <w:pPr>
              <w:pStyle w:val="af4"/>
              <w:jc w:val="center"/>
              <w:rPr>
                <w:b/>
                <w:szCs w:val="22"/>
              </w:rPr>
            </w:pPr>
            <w:r w:rsidRPr="00077A6F">
              <w:rPr>
                <w:b/>
                <w:noProof/>
                <w:szCs w:val="22"/>
              </w:rPr>
              <w:t>36</w:t>
            </w:r>
          </w:p>
        </w:tc>
      </w:tr>
      <w:tr w:rsidR="0069536B" w:rsidRPr="00DA215A" w:rsidTr="005D7F40">
        <w:tc>
          <w:tcPr>
            <w:tcW w:w="4436" w:type="dxa"/>
            <w:gridSpan w:val="2"/>
            <w:shd w:val="clear" w:color="auto" w:fill="auto"/>
            <w:vAlign w:val="center"/>
          </w:tcPr>
          <w:p w:rsidR="0069536B" w:rsidRPr="00DA215A" w:rsidRDefault="0069536B" w:rsidP="00CD0027">
            <w:pPr>
              <w:pStyle w:val="af4"/>
              <w:rPr>
                <w:b/>
                <w:szCs w:val="22"/>
              </w:rPr>
            </w:pPr>
            <w:r w:rsidRPr="00DA215A">
              <w:rPr>
                <w:b/>
                <w:szCs w:val="22"/>
              </w:rPr>
              <w:t>ИТОГО</w:t>
            </w:r>
            <w:r w:rsidRPr="00DA215A">
              <w:rPr>
                <w:b/>
                <w:szCs w:val="22"/>
                <w:lang w:eastAsia="en-US"/>
              </w:rPr>
              <w:t xml:space="preserve"> по дисциплине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9536B" w:rsidRPr="00DA215A" w:rsidRDefault="0069536B" w:rsidP="005D7F40">
            <w:pPr>
              <w:pStyle w:val="af4"/>
              <w:jc w:val="center"/>
              <w:rPr>
                <w:b/>
                <w:szCs w:val="22"/>
              </w:rPr>
            </w:pPr>
            <w:r w:rsidRPr="00077A6F">
              <w:rPr>
                <w:b/>
                <w:noProof/>
                <w:szCs w:val="22"/>
              </w:rPr>
              <w:t>32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69536B" w:rsidRPr="00DA215A" w:rsidRDefault="0069536B" w:rsidP="005D7F40">
            <w:pPr>
              <w:pStyle w:val="af4"/>
              <w:jc w:val="center"/>
              <w:rPr>
                <w:b/>
                <w:szCs w:val="22"/>
              </w:rPr>
            </w:pPr>
            <w:r w:rsidRPr="00077A6F">
              <w:rPr>
                <w:b/>
                <w:noProof/>
                <w:szCs w:val="22"/>
              </w:rPr>
              <w:t>24</w:t>
            </w:r>
          </w:p>
        </w:tc>
        <w:tc>
          <w:tcPr>
            <w:tcW w:w="719" w:type="dxa"/>
            <w:vAlign w:val="center"/>
          </w:tcPr>
          <w:p w:rsidR="0069536B" w:rsidRPr="00DA215A" w:rsidRDefault="0069536B" w:rsidP="005D7F40">
            <w:pPr>
              <w:pStyle w:val="af4"/>
              <w:jc w:val="center"/>
              <w:rPr>
                <w:b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69536B" w:rsidRPr="00DA215A" w:rsidRDefault="0069536B" w:rsidP="005D7F40">
            <w:pPr>
              <w:pStyle w:val="af4"/>
              <w:jc w:val="center"/>
              <w:rPr>
                <w:b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69536B" w:rsidRPr="00DA215A" w:rsidRDefault="0069536B" w:rsidP="005D7F40">
            <w:pPr>
              <w:pStyle w:val="af4"/>
              <w:jc w:val="center"/>
              <w:rPr>
                <w:b/>
                <w:szCs w:val="2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69536B" w:rsidRPr="00DA215A" w:rsidRDefault="0069536B" w:rsidP="005D7F40">
            <w:pPr>
              <w:pStyle w:val="af4"/>
              <w:jc w:val="center"/>
              <w:rPr>
                <w:b/>
                <w:szCs w:val="22"/>
              </w:rPr>
            </w:pPr>
            <w:r w:rsidRPr="00077A6F">
              <w:rPr>
                <w:b/>
                <w:noProof/>
                <w:szCs w:val="22"/>
              </w:rPr>
              <w:t>52</w:t>
            </w:r>
          </w:p>
        </w:tc>
        <w:tc>
          <w:tcPr>
            <w:tcW w:w="719" w:type="dxa"/>
            <w:vAlign w:val="center"/>
          </w:tcPr>
          <w:p w:rsidR="0069536B" w:rsidRPr="00DA215A" w:rsidRDefault="0069536B" w:rsidP="005D7F40">
            <w:pPr>
              <w:pStyle w:val="af4"/>
              <w:jc w:val="center"/>
              <w:rPr>
                <w:b/>
                <w:szCs w:val="22"/>
              </w:rPr>
            </w:pPr>
            <w:r w:rsidRPr="00077A6F">
              <w:rPr>
                <w:b/>
                <w:noProof/>
                <w:szCs w:val="22"/>
              </w:rPr>
              <w:t>144</w:t>
            </w:r>
          </w:p>
        </w:tc>
      </w:tr>
    </w:tbl>
    <w:p w:rsidR="0069536B" w:rsidRPr="00DA215A" w:rsidRDefault="0069536B" w:rsidP="00CD0027">
      <w:pPr>
        <w:pStyle w:val="2"/>
      </w:pPr>
      <w:r w:rsidRPr="00DA215A">
        <w:t>3.2. Содержание теоретической части дисциплины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1"/>
        <w:gridCol w:w="6162"/>
        <w:gridCol w:w="851"/>
        <w:gridCol w:w="1614"/>
      </w:tblGrid>
      <w:tr w:rsidR="0069536B" w:rsidRPr="00DA215A" w:rsidTr="004C56F4">
        <w:trPr>
          <w:tblHeader/>
        </w:trPr>
        <w:tc>
          <w:tcPr>
            <w:tcW w:w="841" w:type="dxa"/>
            <w:vAlign w:val="center"/>
          </w:tcPr>
          <w:p w:rsidR="0069536B" w:rsidRPr="00DA215A" w:rsidRDefault="0069536B" w:rsidP="00CD0027">
            <w:pPr>
              <w:pStyle w:val="af4"/>
              <w:keepNext/>
              <w:jc w:val="center"/>
              <w:rPr>
                <w:b/>
                <w:lang w:eastAsia="en-US"/>
              </w:rPr>
            </w:pPr>
            <w:r w:rsidRPr="00DA215A">
              <w:rPr>
                <w:b/>
                <w:lang w:eastAsia="en-US"/>
              </w:rPr>
              <w:t>№ ра</w:t>
            </w:r>
            <w:r w:rsidRPr="00DA215A">
              <w:rPr>
                <w:b/>
                <w:lang w:eastAsia="en-US"/>
              </w:rPr>
              <w:t>з</w:t>
            </w:r>
            <w:r w:rsidRPr="00DA215A">
              <w:rPr>
                <w:b/>
                <w:lang w:eastAsia="en-US"/>
              </w:rPr>
              <w:t>дела</w:t>
            </w:r>
          </w:p>
        </w:tc>
        <w:tc>
          <w:tcPr>
            <w:tcW w:w="6162" w:type="dxa"/>
            <w:vAlign w:val="center"/>
          </w:tcPr>
          <w:p w:rsidR="0069536B" w:rsidRPr="00DA215A" w:rsidRDefault="0069536B" w:rsidP="00CD0027">
            <w:pPr>
              <w:pStyle w:val="af4"/>
              <w:keepNext/>
              <w:jc w:val="center"/>
              <w:rPr>
                <w:b/>
                <w:lang w:eastAsia="en-US"/>
              </w:rPr>
            </w:pPr>
            <w:r w:rsidRPr="00DA215A">
              <w:rPr>
                <w:b/>
                <w:lang w:eastAsia="en-US"/>
              </w:rPr>
              <w:t>Наименование и краткое содержание лекции</w:t>
            </w:r>
          </w:p>
        </w:tc>
        <w:tc>
          <w:tcPr>
            <w:tcW w:w="851" w:type="dxa"/>
            <w:vAlign w:val="center"/>
          </w:tcPr>
          <w:p w:rsidR="0069536B" w:rsidRPr="00DA215A" w:rsidRDefault="0069536B" w:rsidP="00CD0027">
            <w:pPr>
              <w:pStyle w:val="af4"/>
              <w:keepNext/>
              <w:jc w:val="center"/>
              <w:rPr>
                <w:b/>
              </w:rPr>
            </w:pPr>
            <w:r w:rsidRPr="00DA215A">
              <w:rPr>
                <w:b/>
              </w:rPr>
              <w:t>Объем, часы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9536B" w:rsidRPr="00DA215A" w:rsidRDefault="0069536B" w:rsidP="00CD0027">
            <w:pPr>
              <w:pStyle w:val="af4"/>
              <w:keepNext/>
              <w:jc w:val="center"/>
              <w:rPr>
                <w:b/>
              </w:rPr>
            </w:pPr>
            <w:r w:rsidRPr="00DA215A">
              <w:rPr>
                <w:b/>
              </w:rPr>
              <w:t xml:space="preserve">Планируемые </w:t>
            </w:r>
            <w:r w:rsidRPr="00DA215A">
              <w:rPr>
                <w:b/>
              </w:rPr>
              <w:br/>
              <w:t>результаты</w:t>
            </w:r>
          </w:p>
          <w:p w:rsidR="0069536B" w:rsidRPr="00DA215A" w:rsidRDefault="0069536B" w:rsidP="00CD0027">
            <w:pPr>
              <w:pStyle w:val="af4"/>
              <w:keepNext/>
              <w:jc w:val="center"/>
              <w:rPr>
                <w:b/>
              </w:rPr>
            </w:pPr>
            <w:r w:rsidRPr="00DA215A">
              <w:rPr>
                <w:b/>
              </w:rPr>
              <w:t>обучения</w:t>
            </w:r>
          </w:p>
        </w:tc>
      </w:tr>
      <w:tr w:rsidR="004C56F4" w:rsidRPr="00DA215A" w:rsidTr="004C56F4">
        <w:tc>
          <w:tcPr>
            <w:tcW w:w="841" w:type="dxa"/>
            <w:vAlign w:val="center"/>
          </w:tcPr>
          <w:p w:rsidR="004C56F4" w:rsidRPr="00DA215A" w:rsidRDefault="004C56F4" w:rsidP="007648EF">
            <w:pPr>
              <w:pStyle w:val="af4"/>
              <w:jc w:val="center"/>
              <w:rPr>
                <w:lang w:val="en-US"/>
              </w:rPr>
            </w:pPr>
            <w:r w:rsidRPr="00DA215A">
              <w:rPr>
                <w:lang w:val="en-US"/>
              </w:rPr>
              <w:t>1.</w:t>
            </w:r>
          </w:p>
        </w:tc>
        <w:tc>
          <w:tcPr>
            <w:tcW w:w="6162" w:type="dxa"/>
            <w:vAlign w:val="center"/>
          </w:tcPr>
          <w:p w:rsidR="004C56F4" w:rsidRPr="00B256BD" w:rsidRDefault="004C56F4" w:rsidP="003176DF">
            <w:pPr>
              <w:pStyle w:val="af4"/>
            </w:pPr>
            <w:r w:rsidRPr="00B256BD">
              <w:rPr>
                <w:b/>
              </w:rPr>
              <w:t>Основы логистики и управления цепями поставок.</w:t>
            </w:r>
            <w:r w:rsidRPr="00B256BD">
              <w:t xml:space="preserve"> История разв</w:t>
            </w:r>
            <w:r w:rsidRPr="00B256BD">
              <w:t>и</w:t>
            </w:r>
            <w:r w:rsidRPr="00B256BD">
              <w:t>тия логистики. Основные понятия логистики. Потоки в логистике. Операционная логистическая деятельность. Логистическая система. Объектная и процессная декомпозиции логистической системы</w:t>
            </w:r>
          </w:p>
        </w:tc>
        <w:tc>
          <w:tcPr>
            <w:tcW w:w="851" w:type="dxa"/>
            <w:vAlign w:val="center"/>
          </w:tcPr>
          <w:p w:rsidR="004C56F4" w:rsidRPr="00DA215A" w:rsidRDefault="004C56F4" w:rsidP="00CD0027">
            <w:pPr>
              <w:pStyle w:val="af4"/>
              <w:jc w:val="center"/>
            </w:pPr>
            <w:r w:rsidRPr="00077A6F">
              <w:rPr>
                <w:noProof/>
              </w:rPr>
              <w:t>4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C56F4" w:rsidRPr="00DA215A" w:rsidRDefault="004C56F4" w:rsidP="00CD0027">
            <w:pPr>
              <w:pStyle w:val="af4"/>
              <w:jc w:val="center"/>
            </w:pPr>
            <w:r w:rsidRPr="00B256BD">
              <w:t>РО-1</w:t>
            </w:r>
          </w:p>
        </w:tc>
      </w:tr>
      <w:tr w:rsidR="004C56F4" w:rsidRPr="00DA215A" w:rsidTr="004C56F4">
        <w:tc>
          <w:tcPr>
            <w:tcW w:w="841" w:type="dxa"/>
            <w:vAlign w:val="center"/>
          </w:tcPr>
          <w:p w:rsidR="004C56F4" w:rsidRPr="00DA215A" w:rsidRDefault="004C56F4" w:rsidP="007648EF">
            <w:pPr>
              <w:pStyle w:val="af4"/>
              <w:jc w:val="center"/>
              <w:rPr>
                <w:lang w:val="en-US"/>
              </w:rPr>
            </w:pPr>
            <w:r w:rsidRPr="00DA215A">
              <w:rPr>
                <w:lang w:val="en-US"/>
              </w:rPr>
              <w:t>2.</w:t>
            </w:r>
          </w:p>
        </w:tc>
        <w:tc>
          <w:tcPr>
            <w:tcW w:w="6162" w:type="dxa"/>
            <w:vAlign w:val="center"/>
          </w:tcPr>
          <w:p w:rsidR="004C56F4" w:rsidRPr="00B256BD" w:rsidRDefault="004C56F4" w:rsidP="003176DF">
            <w:pPr>
              <w:pStyle w:val="af4"/>
              <w:rPr>
                <w:b/>
              </w:rPr>
            </w:pPr>
            <w:r w:rsidRPr="00B256BD">
              <w:rPr>
                <w:b/>
                <w:szCs w:val="22"/>
              </w:rPr>
              <w:t xml:space="preserve">Функциональные области логистики. </w:t>
            </w:r>
            <w:r w:rsidRPr="00B256BD">
              <w:t>Логистика снабжения. Лог</w:t>
            </w:r>
            <w:r w:rsidRPr="00B256BD">
              <w:t>и</w:t>
            </w:r>
            <w:r w:rsidRPr="00B256BD">
              <w:t>стика производственных процессов. Логистика распределения</w:t>
            </w:r>
          </w:p>
        </w:tc>
        <w:tc>
          <w:tcPr>
            <w:tcW w:w="851" w:type="dxa"/>
            <w:vAlign w:val="center"/>
          </w:tcPr>
          <w:p w:rsidR="004C56F4" w:rsidRPr="00DA215A" w:rsidRDefault="004C56F4" w:rsidP="00CD0027">
            <w:pPr>
              <w:pStyle w:val="af4"/>
              <w:jc w:val="center"/>
            </w:pPr>
            <w:r w:rsidRPr="00077A6F">
              <w:rPr>
                <w:noProof/>
              </w:rPr>
              <w:t>10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C56F4" w:rsidRPr="00DA215A" w:rsidRDefault="004C56F4" w:rsidP="00CD0027">
            <w:pPr>
              <w:pStyle w:val="af4"/>
              <w:jc w:val="center"/>
            </w:pPr>
            <w:r w:rsidRPr="00B256BD">
              <w:t>РО-1</w:t>
            </w:r>
          </w:p>
        </w:tc>
      </w:tr>
      <w:tr w:rsidR="004C56F4" w:rsidRPr="00DA215A" w:rsidTr="004C56F4">
        <w:tc>
          <w:tcPr>
            <w:tcW w:w="841" w:type="dxa"/>
            <w:vAlign w:val="center"/>
          </w:tcPr>
          <w:p w:rsidR="004C56F4" w:rsidRPr="00DA215A" w:rsidRDefault="004C56F4" w:rsidP="007648EF">
            <w:pPr>
              <w:pStyle w:val="af4"/>
              <w:jc w:val="center"/>
              <w:rPr>
                <w:lang w:val="en-US"/>
              </w:rPr>
            </w:pPr>
            <w:r w:rsidRPr="00DA215A">
              <w:rPr>
                <w:lang w:val="en-US"/>
              </w:rPr>
              <w:t>3.</w:t>
            </w:r>
          </w:p>
        </w:tc>
        <w:tc>
          <w:tcPr>
            <w:tcW w:w="6162" w:type="dxa"/>
            <w:vAlign w:val="center"/>
          </w:tcPr>
          <w:p w:rsidR="004C56F4" w:rsidRPr="00B256BD" w:rsidRDefault="004C56F4" w:rsidP="003176DF">
            <w:pPr>
              <w:pStyle w:val="af4"/>
              <w:rPr>
                <w:b/>
              </w:rPr>
            </w:pPr>
            <w:r w:rsidRPr="00B256BD">
              <w:rPr>
                <w:b/>
                <w:szCs w:val="22"/>
              </w:rPr>
              <w:t xml:space="preserve">Управление запасами. </w:t>
            </w:r>
            <w:r w:rsidRPr="00B256BD">
              <w:t>Понятие и классификация запасов. Основные показатели состояния запасов. Затраты, связанные с запасами. Расчет оптимального размера заказа. Модели управления запасами. Анализ состава запасов. Процесс управления запасами</w:t>
            </w:r>
          </w:p>
        </w:tc>
        <w:tc>
          <w:tcPr>
            <w:tcW w:w="851" w:type="dxa"/>
            <w:vAlign w:val="center"/>
          </w:tcPr>
          <w:p w:rsidR="004C56F4" w:rsidRPr="00DA215A" w:rsidRDefault="004C56F4" w:rsidP="00CD0027">
            <w:pPr>
              <w:pStyle w:val="af4"/>
              <w:jc w:val="center"/>
            </w:pPr>
            <w:r w:rsidRPr="00077A6F">
              <w:rPr>
                <w:noProof/>
              </w:rPr>
              <w:t>8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C56F4" w:rsidRPr="00DA215A" w:rsidRDefault="004C56F4" w:rsidP="00CD0027">
            <w:pPr>
              <w:pStyle w:val="af4"/>
              <w:jc w:val="center"/>
            </w:pPr>
            <w:r w:rsidRPr="00B256BD">
              <w:t>РО-1</w:t>
            </w:r>
          </w:p>
        </w:tc>
      </w:tr>
      <w:tr w:rsidR="004C56F4" w:rsidRPr="00DA215A" w:rsidTr="004C56F4">
        <w:tc>
          <w:tcPr>
            <w:tcW w:w="841" w:type="dxa"/>
            <w:vAlign w:val="center"/>
          </w:tcPr>
          <w:p w:rsidR="004C56F4" w:rsidRPr="00DA215A" w:rsidRDefault="004C56F4" w:rsidP="007648EF">
            <w:pPr>
              <w:pStyle w:val="af4"/>
              <w:jc w:val="center"/>
              <w:rPr>
                <w:lang w:val="en-US"/>
              </w:rPr>
            </w:pPr>
            <w:r w:rsidRPr="00DA215A">
              <w:rPr>
                <w:lang w:val="en-US"/>
              </w:rPr>
              <w:t>4.</w:t>
            </w:r>
          </w:p>
        </w:tc>
        <w:tc>
          <w:tcPr>
            <w:tcW w:w="6162" w:type="dxa"/>
            <w:vAlign w:val="center"/>
          </w:tcPr>
          <w:p w:rsidR="004C56F4" w:rsidRPr="00B256BD" w:rsidRDefault="004C56F4" w:rsidP="003176DF">
            <w:pPr>
              <w:pStyle w:val="af4"/>
            </w:pPr>
            <w:r w:rsidRPr="00B256BD">
              <w:rPr>
                <w:b/>
              </w:rPr>
              <w:t>Складская и транспортная логистика.</w:t>
            </w:r>
            <w:r w:rsidRPr="00B256BD">
              <w:t xml:space="preserve"> Склады. Формирование складской сети. Технологический процесс на складе и его организ</w:t>
            </w:r>
            <w:r w:rsidRPr="00B256BD">
              <w:t>а</w:t>
            </w:r>
            <w:r w:rsidRPr="00B256BD">
              <w:t>ция. Транспортировка. Грузовые единицы. Аутсорсинг в логистике</w:t>
            </w:r>
          </w:p>
        </w:tc>
        <w:tc>
          <w:tcPr>
            <w:tcW w:w="851" w:type="dxa"/>
            <w:vAlign w:val="center"/>
          </w:tcPr>
          <w:p w:rsidR="004C56F4" w:rsidRPr="00DA215A" w:rsidRDefault="004C56F4" w:rsidP="00CD0027">
            <w:pPr>
              <w:pStyle w:val="af4"/>
              <w:jc w:val="center"/>
            </w:pPr>
            <w:r w:rsidRPr="00077A6F">
              <w:rPr>
                <w:noProof/>
              </w:rPr>
              <w:t>8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C56F4" w:rsidRPr="00DA215A" w:rsidRDefault="004C56F4" w:rsidP="00CD0027">
            <w:pPr>
              <w:pStyle w:val="af4"/>
              <w:jc w:val="center"/>
            </w:pPr>
            <w:r w:rsidRPr="00B256BD">
              <w:t>РО-1</w:t>
            </w:r>
          </w:p>
        </w:tc>
      </w:tr>
      <w:tr w:rsidR="004C56F4" w:rsidRPr="00DA215A" w:rsidTr="004C56F4">
        <w:tc>
          <w:tcPr>
            <w:tcW w:w="841" w:type="dxa"/>
            <w:vAlign w:val="center"/>
          </w:tcPr>
          <w:p w:rsidR="004C56F4" w:rsidRPr="00DA215A" w:rsidRDefault="004C56F4" w:rsidP="007648EF">
            <w:pPr>
              <w:pStyle w:val="af4"/>
              <w:jc w:val="center"/>
              <w:rPr>
                <w:lang w:val="en-US"/>
              </w:rPr>
            </w:pPr>
            <w:r w:rsidRPr="00DA215A">
              <w:rPr>
                <w:lang w:val="en-US"/>
              </w:rPr>
              <w:t>5.</w:t>
            </w:r>
          </w:p>
        </w:tc>
        <w:tc>
          <w:tcPr>
            <w:tcW w:w="6162" w:type="dxa"/>
            <w:vAlign w:val="center"/>
          </w:tcPr>
          <w:p w:rsidR="004C56F4" w:rsidRPr="00B256BD" w:rsidRDefault="004C56F4" w:rsidP="003176DF">
            <w:pPr>
              <w:pStyle w:val="af4"/>
              <w:rPr>
                <w:b/>
              </w:rPr>
            </w:pPr>
            <w:r w:rsidRPr="00B256BD">
              <w:rPr>
                <w:b/>
                <w:szCs w:val="22"/>
              </w:rPr>
              <w:t xml:space="preserve">Основы логистического менеджмента. </w:t>
            </w:r>
            <w:r w:rsidRPr="00B256BD">
              <w:t xml:space="preserve">Понятие логистического менеджмента. Построение логистической системы. Взаимосвязь функциональных областей логистики. Эффективность логистики и </w:t>
            </w:r>
            <w:proofErr w:type="spellStart"/>
            <w:r w:rsidRPr="00B256BD">
              <w:t>межфункциональное</w:t>
            </w:r>
            <w:proofErr w:type="spellEnd"/>
            <w:r w:rsidRPr="00B256BD">
              <w:t xml:space="preserve"> взаимодействие в цепях поставок</w:t>
            </w:r>
          </w:p>
        </w:tc>
        <w:tc>
          <w:tcPr>
            <w:tcW w:w="851" w:type="dxa"/>
            <w:vAlign w:val="center"/>
          </w:tcPr>
          <w:p w:rsidR="004C56F4" w:rsidRPr="00DA215A" w:rsidRDefault="004C56F4" w:rsidP="00E72A8D">
            <w:pPr>
              <w:pStyle w:val="af4"/>
              <w:jc w:val="center"/>
            </w:pPr>
            <w:r w:rsidRPr="00077A6F">
              <w:rPr>
                <w:noProof/>
              </w:rPr>
              <w:t>2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C56F4" w:rsidRPr="00DA215A" w:rsidRDefault="004C56F4" w:rsidP="00CD0027">
            <w:pPr>
              <w:pStyle w:val="af4"/>
              <w:jc w:val="center"/>
            </w:pPr>
            <w:r w:rsidRPr="00B256BD">
              <w:t>РО-1</w:t>
            </w:r>
          </w:p>
        </w:tc>
      </w:tr>
      <w:tr w:rsidR="0069536B" w:rsidRPr="00DA215A" w:rsidTr="004C56F4">
        <w:tc>
          <w:tcPr>
            <w:tcW w:w="7003" w:type="dxa"/>
            <w:gridSpan w:val="2"/>
            <w:vAlign w:val="center"/>
          </w:tcPr>
          <w:p w:rsidR="0069536B" w:rsidRPr="00DA215A" w:rsidRDefault="0069536B" w:rsidP="00CD0027">
            <w:pPr>
              <w:pStyle w:val="af4"/>
              <w:rPr>
                <w:b/>
              </w:rPr>
            </w:pPr>
            <w:r w:rsidRPr="00DA215A">
              <w:rPr>
                <w:b/>
              </w:rPr>
              <w:t>ИТОГО по дисциплине</w:t>
            </w:r>
          </w:p>
        </w:tc>
        <w:tc>
          <w:tcPr>
            <w:tcW w:w="851" w:type="dxa"/>
            <w:vAlign w:val="center"/>
          </w:tcPr>
          <w:p w:rsidR="0069536B" w:rsidRPr="00DA215A" w:rsidRDefault="0069536B" w:rsidP="00CD0027">
            <w:pPr>
              <w:pStyle w:val="af4"/>
              <w:jc w:val="center"/>
              <w:rPr>
                <w:b/>
                <w:lang w:val="en-US" w:eastAsia="en-US"/>
              </w:rPr>
            </w:pPr>
            <w:r w:rsidRPr="00077A6F">
              <w:rPr>
                <w:b/>
                <w:noProof/>
                <w:szCs w:val="22"/>
              </w:rPr>
              <w:t>32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9536B" w:rsidRPr="00DA215A" w:rsidRDefault="0069536B" w:rsidP="00CD0027">
            <w:pPr>
              <w:pStyle w:val="af4"/>
              <w:jc w:val="center"/>
              <w:rPr>
                <w:b/>
              </w:rPr>
            </w:pPr>
          </w:p>
        </w:tc>
      </w:tr>
    </w:tbl>
    <w:p w:rsidR="0069536B" w:rsidRPr="00DA215A" w:rsidRDefault="0069536B" w:rsidP="006411DD">
      <w:pPr>
        <w:rPr>
          <w:sz w:val="2"/>
          <w:szCs w:val="2"/>
        </w:rPr>
      </w:pPr>
    </w:p>
    <w:p w:rsidR="0069536B" w:rsidRPr="00DA215A" w:rsidRDefault="0069536B" w:rsidP="00CD0027">
      <w:pPr>
        <w:pStyle w:val="2"/>
      </w:pPr>
      <w:r w:rsidRPr="00DA215A">
        <w:t>3.3. Содержание практической части дисциплины</w:t>
      </w:r>
    </w:p>
    <w:p w:rsidR="0069536B" w:rsidRPr="00DA215A" w:rsidRDefault="0069536B" w:rsidP="00CD0027">
      <w:pPr>
        <w:pStyle w:val="3"/>
      </w:pPr>
      <w:r w:rsidRPr="00DA215A">
        <w:t>3.3.1. Практические занятия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1"/>
        <w:gridCol w:w="6162"/>
        <w:gridCol w:w="851"/>
        <w:gridCol w:w="1614"/>
      </w:tblGrid>
      <w:tr w:rsidR="0069536B" w:rsidRPr="00DA215A" w:rsidTr="00E01272">
        <w:trPr>
          <w:cantSplit/>
          <w:tblHeader/>
        </w:trPr>
        <w:tc>
          <w:tcPr>
            <w:tcW w:w="841" w:type="dxa"/>
            <w:vAlign w:val="center"/>
          </w:tcPr>
          <w:p w:rsidR="0069536B" w:rsidRPr="00DA215A" w:rsidRDefault="0069536B" w:rsidP="000B2487">
            <w:pPr>
              <w:pStyle w:val="af4"/>
              <w:keepNext/>
              <w:jc w:val="center"/>
              <w:rPr>
                <w:b/>
              </w:rPr>
            </w:pPr>
            <w:r w:rsidRPr="00DA215A">
              <w:rPr>
                <w:b/>
              </w:rPr>
              <w:t>№ ра</w:t>
            </w:r>
            <w:r w:rsidRPr="00DA215A">
              <w:rPr>
                <w:b/>
              </w:rPr>
              <w:t>з</w:t>
            </w:r>
            <w:r w:rsidRPr="00DA215A">
              <w:rPr>
                <w:b/>
              </w:rPr>
              <w:t>дела</w:t>
            </w:r>
          </w:p>
        </w:tc>
        <w:tc>
          <w:tcPr>
            <w:tcW w:w="6162" w:type="dxa"/>
            <w:vAlign w:val="center"/>
          </w:tcPr>
          <w:p w:rsidR="0069536B" w:rsidRPr="00DA215A" w:rsidRDefault="0069536B" w:rsidP="000B2487">
            <w:pPr>
              <w:pStyle w:val="af4"/>
              <w:keepNext/>
              <w:jc w:val="center"/>
              <w:rPr>
                <w:b/>
              </w:rPr>
            </w:pPr>
            <w:r w:rsidRPr="00DA215A">
              <w:rPr>
                <w:b/>
              </w:rPr>
              <w:t>Наименование практического занятия</w:t>
            </w:r>
          </w:p>
        </w:tc>
        <w:tc>
          <w:tcPr>
            <w:tcW w:w="851" w:type="dxa"/>
            <w:vAlign w:val="center"/>
          </w:tcPr>
          <w:p w:rsidR="0069536B" w:rsidRPr="00DA215A" w:rsidRDefault="0069536B" w:rsidP="000B2487">
            <w:pPr>
              <w:pStyle w:val="af4"/>
              <w:keepNext/>
              <w:jc w:val="center"/>
              <w:rPr>
                <w:b/>
              </w:rPr>
            </w:pPr>
            <w:r w:rsidRPr="00DA215A">
              <w:rPr>
                <w:b/>
              </w:rPr>
              <w:t>Объем, часы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9536B" w:rsidRPr="00DA215A" w:rsidRDefault="0069536B" w:rsidP="000B2487">
            <w:pPr>
              <w:pStyle w:val="af4"/>
              <w:keepNext/>
              <w:jc w:val="center"/>
              <w:rPr>
                <w:b/>
              </w:rPr>
            </w:pPr>
            <w:r w:rsidRPr="00DA215A">
              <w:rPr>
                <w:b/>
              </w:rPr>
              <w:t xml:space="preserve">Планируемые </w:t>
            </w:r>
            <w:r w:rsidRPr="00DA215A">
              <w:rPr>
                <w:b/>
              </w:rPr>
              <w:br/>
              <w:t>результаты</w:t>
            </w:r>
          </w:p>
          <w:p w:rsidR="0069536B" w:rsidRPr="00DA215A" w:rsidRDefault="0069536B" w:rsidP="000B2487">
            <w:pPr>
              <w:pStyle w:val="af4"/>
              <w:keepNext/>
              <w:jc w:val="center"/>
              <w:rPr>
                <w:b/>
              </w:rPr>
            </w:pPr>
            <w:r w:rsidRPr="00DA215A">
              <w:rPr>
                <w:b/>
              </w:rPr>
              <w:t>обучения</w:t>
            </w:r>
          </w:p>
        </w:tc>
      </w:tr>
      <w:tr w:rsidR="004C56F4" w:rsidRPr="00DA215A" w:rsidTr="00E01272">
        <w:trPr>
          <w:cantSplit/>
        </w:trPr>
        <w:tc>
          <w:tcPr>
            <w:tcW w:w="841" w:type="dxa"/>
            <w:vAlign w:val="center"/>
          </w:tcPr>
          <w:p w:rsidR="004C56F4" w:rsidRPr="00DA215A" w:rsidRDefault="004C56F4" w:rsidP="000B2487">
            <w:pPr>
              <w:pStyle w:val="af4"/>
              <w:jc w:val="center"/>
              <w:rPr>
                <w:lang w:val="en-US"/>
              </w:rPr>
            </w:pPr>
            <w:r w:rsidRPr="00DA215A">
              <w:rPr>
                <w:lang w:val="en-US"/>
              </w:rPr>
              <w:t>2.</w:t>
            </w:r>
          </w:p>
        </w:tc>
        <w:tc>
          <w:tcPr>
            <w:tcW w:w="6162" w:type="dxa"/>
          </w:tcPr>
          <w:p w:rsidR="004C56F4" w:rsidRDefault="004C56F4" w:rsidP="003176DF">
            <w:pPr>
              <w:pStyle w:val="af4"/>
              <w:rPr>
                <w:lang w:eastAsia="en-US"/>
              </w:rPr>
            </w:pPr>
            <w:r>
              <w:rPr>
                <w:snapToGrid w:val="0"/>
              </w:rPr>
              <w:t>Принятие решений в сфере закупочной деятельности</w:t>
            </w:r>
          </w:p>
          <w:p w:rsidR="004C56F4" w:rsidRDefault="004C56F4" w:rsidP="003176DF">
            <w:pPr>
              <w:pStyle w:val="af4"/>
            </w:pPr>
            <w:r>
              <w:t xml:space="preserve">Методы выбора поставщиков </w:t>
            </w:r>
          </w:p>
          <w:p w:rsidR="004C56F4" w:rsidRDefault="004C56F4" w:rsidP="003176DF">
            <w:pPr>
              <w:pStyle w:val="af4"/>
            </w:pPr>
            <w:r>
              <w:rPr>
                <w:snapToGrid w:val="0"/>
              </w:rPr>
              <w:t>Принятие решений по организации товародвижения</w:t>
            </w:r>
          </w:p>
          <w:p w:rsidR="004C56F4" w:rsidRDefault="004C56F4" w:rsidP="003176DF">
            <w:pPr>
              <w:pStyle w:val="af4"/>
              <w:rPr>
                <w:lang w:eastAsia="en-US"/>
              </w:rPr>
            </w:pPr>
            <w:r>
              <w:t>Текущий контроль успеваемости – проведение контроля ПК</w:t>
            </w:r>
            <w:proofErr w:type="gramStart"/>
            <w:r>
              <w:t>1</w:t>
            </w:r>
            <w:proofErr w:type="gramEnd"/>
          </w:p>
        </w:tc>
        <w:tc>
          <w:tcPr>
            <w:tcW w:w="851" w:type="dxa"/>
            <w:vAlign w:val="center"/>
          </w:tcPr>
          <w:p w:rsidR="004C56F4" w:rsidRPr="00DA215A" w:rsidRDefault="004C56F4" w:rsidP="006D016D">
            <w:pPr>
              <w:pStyle w:val="af4"/>
              <w:jc w:val="center"/>
            </w:pPr>
            <w:r w:rsidRPr="00077A6F">
              <w:rPr>
                <w:noProof/>
              </w:rPr>
              <w:t>8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C56F4" w:rsidRPr="00DA215A" w:rsidRDefault="00E01272" w:rsidP="00E01272">
            <w:pPr>
              <w:pStyle w:val="af4"/>
              <w:jc w:val="center"/>
            </w:pPr>
            <w:r w:rsidRPr="00B256BD">
              <w:t>РО-</w:t>
            </w:r>
            <w:r>
              <w:t>2,</w:t>
            </w:r>
            <w:r w:rsidRPr="00B256BD">
              <w:t xml:space="preserve"> </w:t>
            </w:r>
            <w:r w:rsidRPr="00B256BD">
              <w:t>РО-</w:t>
            </w:r>
            <w:r>
              <w:t>3</w:t>
            </w:r>
          </w:p>
        </w:tc>
      </w:tr>
      <w:tr w:rsidR="004C56F4" w:rsidRPr="00DA215A" w:rsidTr="00E01272">
        <w:trPr>
          <w:cantSplit/>
        </w:trPr>
        <w:tc>
          <w:tcPr>
            <w:tcW w:w="841" w:type="dxa"/>
            <w:vAlign w:val="center"/>
          </w:tcPr>
          <w:p w:rsidR="004C56F4" w:rsidRPr="00DA215A" w:rsidRDefault="004C56F4" w:rsidP="000B2487">
            <w:pPr>
              <w:pStyle w:val="af4"/>
              <w:jc w:val="center"/>
              <w:rPr>
                <w:lang w:val="en-US"/>
              </w:rPr>
            </w:pPr>
            <w:r w:rsidRPr="00DA215A">
              <w:rPr>
                <w:lang w:val="en-US"/>
              </w:rPr>
              <w:lastRenderedPageBreak/>
              <w:t>3.</w:t>
            </w:r>
          </w:p>
        </w:tc>
        <w:tc>
          <w:tcPr>
            <w:tcW w:w="6162" w:type="dxa"/>
          </w:tcPr>
          <w:p w:rsidR="004C56F4" w:rsidRDefault="004C56F4" w:rsidP="003176DF">
            <w:pPr>
              <w:pStyle w:val="af4"/>
              <w:rPr>
                <w:snapToGrid w:val="0"/>
              </w:rPr>
            </w:pPr>
            <w:r>
              <w:t xml:space="preserve">Расчет </w:t>
            </w:r>
            <w:r>
              <w:rPr>
                <w:snapToGrid w:val="0"/>
              </w:rPr>
              <w:t>показателей состояния запасов</w:t>
            </w:r>
          </w:p>
          <w:p w:rsidR="004C56F4" w:rsidRDefault="004C56F4" w:rsidP="003176DF">
            <w:pPr>
              <w:pStyle w:val="af4"/>
            </w:pPr>
            <w:r>
              <w:t>Определение оптимального размера заказа</w:t>
            </w:r>
          </w:p>
          <w:p w:rsidR="004C56F4" w:rsidRDefault="004C56F4" w:rsidP="003176DF">
            <w:pPr>
              <w:pStyle w:val="af4"/>
              <w:rPr>
                <w:lang w:eastAsia="en-US"/>
              </w:rPr>
            </w:pPr>
            <w:r>
              <w:rPr>
                <w:lang w:eastAsia="en-US"/>
              </w:rPr>
              <w:t>Моделирование систем управления запасами</w:t>
            </w:r>
          </w:p>
          <w:p w:rsidR="004C56F4" w:rsidRDefault="004C56F4" w:rsidP="003176DF">
            <w:pPr>
              <w:pStyle w:val="af4"/>
              <w:rPr>
                <w:snapToGrid w:val="0"/>
              </w:rPr>
            </w:pPr>
            <w:r>
              <w:rPr>
                <w:snapToGrid w:val="0"/>
              </w:rPr>
              <w:t>Оптимизация ассортиментного состава запасов</w:t>
            </w:r>
          </w:p>
        </w:tc>
        <w:tc>
          <w:tcPr>
            <w:tcW w:w="851" w:type="dxa"/>
            <w:vAlign w:val="center"/>
          </w:tcPr>
          <w:p w:rsidR="004C56F4" w:rsidRPr="00DA215A" w:rsidRDefault="004C56F4" w:rsidP="006D016D">
            <w:pPr>
              <w:pStyle w:val="af4"/>
              <w:jc w:val="center"/>
            </w:pPr>
            <w:r w:rsidRPr="00077A6F">
              <w:rPr>
                <w:noProof/>
              </w:rPr>
              <w:t>8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C56F4" w:rsidRPr="00DA215A" w:rsidRDefault="00E01272" w:rsidP="00CF549A">
            <w:pPr>
              <w:pStyle w:val="af4"/>
              <w:jc w:val="center"/>
            </w:pPr>
            <w:r w:rsidRPr="00B256BD">
              <w:t>РО-</w:t>
            </w:r>
            <w:r>
              <w:t>2,</w:t>
            </w:r>
            <w:r w:rsidRPr="00B256BD">
              <w:t xml:space="preserve"> РО-</w:t>
            </w:r>
            <w:r>
              <w:t>3</w:t>
            </w:r>
          </w:p>
        </w:tc>
      </w:tr>
      <w:tr w:rsidR="004C56F4" w:rsidRPr="00DA215A" w:rsidTr="00E01272">
        <w:trPr>
          <w:cantSplit/>
        </w:trPr>
        <w:tc>
          <w:tcPr>
            <w:tcW w:w="841" w:type="dxa"/>
            <w:vAlign w:val="center"/>
          </w:tcPr>
          <w:p w:rsidR="004C56F4" w:rsidRPr="00DA215A" w:rsidRDefault="004C56F4" w:rsidP="000B2487">
            <w:pPr>
              <w:pStyle w:val="af4"/>
              <w:jc w:val="center"/>
              <w:rPr>
                <w:lang w:val="en-US"/>
              </w:rPr>
            </w:pPr>
            <w:r w:rsidRPr="00DA215A">
              <w:rPr>
                <w:lang w:val="en-US"/>
              </w:rPr>
              <w:t>4.</w:t>
            </w:r>
          </w:p>
        </w:tc>
        <w:tc>
          <w:tcPr>
            <w:tcW w:w="6162" w:type="dxa"/>
          </w:tcPr>
          <w:p w:rsidR="004C56F4" w:rsidRDefault="004C56F4" w:rsidP="003176DF">
            <w:pPr>
              <w:pStyle w:val="af4"/>
            </w:pPr>
            <w:r>
              <w:t>Выбор схемы транспортировки</w:t>
            </w:r>
            <w:r>
              <w:rPr>
                <w:lang w:eastAsia="en-US"/>
              </w:rPr>
              <w:t>, решение задач транспортной лог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стики</w:t>
            </w:r>
          </w:p>
          <w:p w:rsidR="004C56F4" w:rsidRDefault="004C56F4" w:rsidP="003176DF">
            <w:pPr>
              <w:pStyle w:val="af4"/>
              <w:rPr>
                <w:lang w:eastAsia="en-US"/>
              </w:rPr>
            </w:pPr>
            <w:r>
              <w:rPr>
                <w:snapToGrid w:val="0"/>
              </w:rPr>
              <w:t>Определение месторасположения склада</w:t>
            </w:r>
          </w:p>
          <w:p w:rsidR="004C56F4" w:rsidRDefault="004C56F4" w:rsidP="003176DF">
            <w:pPr>
              <w:pStyle w:val="af4"/>
            </w:pPr>
            <w:r>
              <w:rPr>
                <w:snapToGrid w:val="0"/>
              </w:rPr>
              <w:t>Определение размеров технологических зон склада</w:t>
            </w:r>
          </w:p>
          <w:p w:rsidR="004C56F4" w:rsidRDefault="004C56F4" w:rsidP="003176DF">
            <w:pPr>
              <w:pStyle w:val="af4"/>
            </w:pPr>
            <w:r>
              <w:t>Текущий контроль успеваемости – проведение контроля ПК</w:t>
            </w:r>
            <w:proofErr w:type="gramStart"/>
            <w: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4C56F4" w:rsidRPr="00DA215A" w:rsidRDefault="004C56F4" w:rsidP="006D016D">
            <w:pPr>
              <w:pStyle w:val="af4"/>
              <w:jc w:val="center"/>
            </w:pPr>
            <w:r w:rsidRPr="00077A6F">
              <w:rPr>
                <w:noProof/>
              </w:rPr>
              <w:t>8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C56F4" w:rsidRPr="00DA215A" w:rsidRDefault="00E01272" w:rsidP="00CF549A">
            <w:pPr>
              <w:pStyle w:val="af4"/>
              <w:jc w:val="center"/>
            </w:pPr>
            <w:r w:rsidRPr="00B256BD">
              <w:t>РО-</w:t>
            </w:r>
            <w:r>
              <w:t>2,</w:t>
            </w:r>
            <w:r w:rsidRPr="00B256BD">
              <w:t xml:space="preserve"> РО-</w:t>
            </w:r>
            <w:r>
              <w:t>3</w:t>
            </w:r>
          </w:p>
        </w:tc>
      </w:tr>
      <w:tr w:rsidR="004C56F4" w:rsidRPr="00DA215A" w:rsidTr="009955D5">
        <w:trPr>
          <w:cantSplit/>
        </w:trPr>
        <w:tc>
          <w:tcPr>
            <w:tcW w:w="7003" w:type="dxa"/>
            <w:gridSpan w:val="2"/>
            <w:vAlign w:val="center"/>
          </w:tcPr>
          <w:p w:rsidR="004C56F4" w:rsidRPr="00DA215A" w:rsidRDefault="004C56F4" w:rsidP="000B2487">
            <w:pPr>
              <w:pStyle w:val="af4"/>
              <w:rPr>
                <w:b/>
              </w:rPr>
            </w:pPr>
            <w:r w:rsidRPr="00DA215A">
              <w:rPr>
                <w:b/>
              </w:rPr>
              <w:t>ИТОГО по дисциплине</w:t>
            </w:r>
          </w:p>
        </w:tc>
        <w:tc>
          <w:tcPr>
            <w:tcW w:w="851" w:type="dxa"/>
            <w:vAlign w:val="center"/>
          </w:tcPr>
          <w:p w:rsidR="004C56F4" w:rsidRPr="00DA215A" w:rsidRDefault="004C56F4" w:rsidP="000B2487">
            <w:pPr>
              <w:pStyle w:val="af4"/>
              <w:jc w:val="center"/>
              <w:rPr>
                <w:b/>
              </w:rPr>
            </w:pPr>
            <w:r w:rsidRPr="00077A6F">
              <w:rPr>
                <w:b/>
                <w:noProof/>
              </w:rPr>
              <w:t>24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4C56F4" w:rsidRPr="00DA215A" w:rsidRDefault="004C56F4" w:rsidP="000B2487">
            <w:pPr>
              <w:pStyle w:val="af4"/>
              <w:jc w:val="center"/>
              <w:rPr>
                <w:b/>
              </w:rPr>
            </w:pPr>
          </w:p>
        </w:tc>
      </w:tr>
    </w:tbl>
    <w:p w:rsidR="0069536B" w:rsidRPr="00DA215A" w:rsidRDefault="0069536B" w:rsidP="00CD0A96">
      <w:pPr>
        <w:rPr>
          <w:sz w:val="2"/>
          <w:szCs w:val="2"/>
        </w:rPr>
      </w:pPr>
    </w:p>
    <w:p w:rsidR="0069536B" w:rsidRPr="00DA215A" w:rsidRDefault="0069536B" w:rsidP="00CD0027">
      <w:pPr>
        <w:pStyle w:val="3"/>
      </w:pPr>
      <w:r w:rsidRPr="00DA215A">
        <w:t>3.3.2. Лабораторные работы</w:t>
      </w:r>
    </w:p>
    <w:p w:rsidR="0069536B" w:rsidRPr="00DA215A" w:rsidRDefault="0069536B" w:rsidP="000B2487">
      <w:pPr>
        <w:rPr>
          <w:sz w:val="2"/>
          <w:szCs w:val="2"/>
        </w:rPr>
      </w:pPr>
      <w:r w:rsidRPr="00DA215A">
        <w:rPr>
          <w:noProof/>
        </w:rPr>
        <w:t>Лабораторные работы не предусмотрены.</w:t>
      </w:r>
    </w:p>
    <w:p w:rsidR="0069536B" w:rsidRPr="00DA215A" w:rsidRDefault="0069536B" w:rsidP="00CD0027">
      <w:pPr>
        <w:pStyle w:val="3"/>
      </w:pPr>
      <w:r w:rsidRPr="00DA215A">
        <w:t>3.3.3. Курсовые проекты (работы), расчетно-графические работы и прочее</w:t>
      </w:r>
    </w:p>
    <w:p w:rsidR="0069536B" w:rsidRPr="00DA215A" w:rsidRDefault="0069536B" w:rsidP="006F7712">
      <w:pPr>
        <w:rPr>
          <w:sz w:val="2"/>
          <w:szCs w:val="2"/>
        </w:rPr>
      </w:pPr>
      <w:r w:rsidRPr="00DA215A">
        <w:rPr>
          <w:noProof/>
        </w:rPr>
        <w:t>Курсовые проекты (работы), расчетно-графические работы и прочее не предусмотрены.</w:t>
      </w:r>
    </w:p>
    <w:p w:rsidR="0069536B" w:rsidRPr="00DA215A" w:rsidRDefault="0069536B" w:rsidP="00281B2D">
      <w:pPr>
        <w:pStyle w:val="3"/>
      </w:pPr>
      <w:r w:rsidRPr="00DA215A">
        <w:t xml:space="preserve">3.3.4. Самостоятельная работа </w:t>
      </w:r>
      <w:proofErr w:type="gramStart"/>
      <w:r w:rsidRPr="00DA215A">
        <w:t>обучающегося</w:t>
      </w:r>
      <w:proofErr w:type="gramEnd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1"/>
        <w:gridCol w:w="6162"/>
        <w:gridCol w:w="851"/>
        <w:gridCol w:w="1614"/>
      </w:tblGrid>
      <w:tr w:rsidR="0069536B" w:rsidRPr="00DA215A" w:rsidTr="00E01272">
        <w:trPr>
          <w:cantSplit/>
          <w:trHeight w:val="752"/>
          <w:tblHeader/>
        </w:trPr>
        <w:tc>
          <w:tcPr>
            <w:tcW w:w="841" w:type="dxa"/>
            <w:vAlign w:val="center"/>
          </w:tcPr>
          <w:p w:rsidR="0069536B" w:rsidRPr="00DA215A" w:rsidRDefault="0069536B" w:rsidP="009E7CD7">
            <w:pPr>
              <w:pStyle w:val="af4"/>
              <w:keepNext/>
              <w:jc w:val="center"/>
              <w:rPr>
                <w:b/>
                <w:lang w:eastAsia="en-US"/>
              </w:rPr>
            </w:pPr>
            <w:r w:rsidRPr="00DA215A">
              <w:rPr>
                <w:b/>
                <w:lang w:eastAsia="en-US"/>
              </w:rPr>
              <w:t>№ ра</w:t>
            </w:r>
            <w:r w:rsidRPr="00DA215A">
              <w:rPr>
                <w:b/>
                <w:lang w:eastAsia="en-US"/>
              </w:rPr>
              <w:t>з</w:t>
            </w:r>
            <w:r w:rsidRPr="00DA215A">
              <w:rPr>
                <w:b/>
                <w:lang w:eastAsia="en-US"/>
              </w:rPr>
              <w:t>дела</w:t>
            </w:r>
          </w:p>
        </w:tc>
        <w:tc>
          <w:tcPr>
            <w:tcW w:w="6162" w:type="dxa"/>
            <w:vAlign w:val="center"/>
          </w:tcPr>
          <w:p w:rsidR="0069536B" w:rsidRPr="00DA215A" w:rsidRDefault="0069536B" w:rsidP="009E7CD7">
            <w:pPr>
              <w:pStyle w:val="af4"/>
              <w:keepNext/>
              <w:jc w:val="center"/>
              <w:rPr>
                <w:b/>
                <w:lang w:eastAsia="en-US"/>
              </w:rPr>
            </w:pPr>
            <w:r w:rsidRPr="00DA215A">
              <w:rPr>
                <w:b/>
              </w:rPr>
              <w:t>Наименование работы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536B" w:rsidRPr="00DA215A" w:rsidRDefault="0069536B" w:rsidP="009E7CD7">
            <w:pPr>
              <w:pStyle w:val="af4"/>
              <w:keepNext/>
              <w:jc w:val="center"/>
              <w:rPr>
                <w:b/>
                <w:lang w:eastAsia="en-US"/>
              </w:rPr>
            </w:pPr>
            <w:r w:rsidRPr="00DA215A">
              <w:rPr>
                <w:b/>
              </w:rPr>
              <w:t>Объем, часы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9536B" w:rsidRPr="00DA215A" w:rsidRDefault="0069536B" w:rsidP="009E7CD7">
            <w:pPr>
              <w:pStyle w:val="af4"/>
              <w:keepNext/>
              <w:jc w:val="center"/>
              <w:rPr>
                <w:b/>
              </w:rPr>
            </w:pPr>
            <w:r w:rsidRPr="00DA215A">
              <w:rPr>
                <w:b/>
              </w:rPr>
              <w:t xml:space="preserve">Планируемые </w:t>
            </w:r>
            <w:r w:rsidRPr="00DA215A">
              <w:rPr>
                <w:b/>
              </w:rPr>
              <w:br/>
              <w:t>результаты</w:t>
            </w:r>
          </w:p>
          <w:p w:rsidR="0069536B" w:rsidRPr="00DA215A" w:rsidRDefault="0069536B" w:rsidP="009E7CD7">
            <w:pPr>
              <w:pStyle w:val="af4"/>
              <w:keepNext/>
              <w:jc w:val="center"/>
              <w:rPr>
                <w:b/>
              </w:rPr>
            </w:pPr>
            <w:r w:rsidRPr="00DA215A">
              <w:rPr>
                <w:b/>
              </w:rPr>
              <w:t>обучения</w:t>
            </w:r>
          </w:p>
        </w:tc>
      </w:tr>
      <w:tr w:rsidR="0069536B" w:rsidRPr="00DA215A" w:rsidTr="00E01272">
        <w:trPr>
          <w:cantSplit/>
        </w:trPr>
        <w:tc>
          <w:tcPr>
            <w:tcW w:w="841" w:type="dxa"/>
            <w:vMerge w:val="restart"/>
            <w:vAlign w:val="center"/>
          </w:tcPr>
          <w:p w:rsidR="0069536B" w:rsidRPr="00DA215A" w:rsidRDefault="0069536B" w:rsidP="009E7CD7">
            <w:pPr>
              <w:pStyle w:val="af4"/>
              <w:jc w:val="center"/>
              <w:rPr>
                <w:lang w:val="en-US"/>
              </w:rPr>
            </w:pPr>
            <w:r w:rsidRPr="00DA215A">
              <w:t>1</w:t>
            </w:r>
            <w:r w:rsidRPr="00DA215A">
              <w:rPr>
                <w:lang w:val="en-US"/>
              </w:rPr>
              <w:t>.</w:t>
            </w:r>
          </w:p>
        </w:tc>
        <w:tc>
          <w:tcPr>
            <w:tcW w:w="6162" w:type="dxa"/>
            <w:vAlign w:val="center"/>
          </w:tcPr>
          <w:p w:rsidR="0069536B" w:rsidRPr="00DA215A" w:rsidRDefault="0069536B" w:rsidP="009E7CD7">
            <w:pPr>
              <w:pStyle w:val="af4"/>
            </w:pPr>
            <w:r w:rsidRPr="00DA215A">
              <w:t>Работа с учебно-методической литературой, электронными ресурсами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536B" w:rsidRPr="00E01272" w:rsidRDefault="00E01272" w:rsidP="009E7CD7">
            <w:pPr>
              <w:pStyle w:val="af4"/>
              <w:jc w:val="center"/>
            </w:pPr>
            <w:r w:rsidRPr="00E01272">
              <w:t>2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9536B" w:rsidRPr="00E01272" w:rsidRDefault="00E01272" w:rsidP="009E7CD7">
            <w:pPr>
              <w:pStyle w:val="af4"/>
              <w:jc w:val="center"/>
            </w:pPr>
            <w:r w:rsidRPr="00E01272">
              <w:t>РО-1</w:t>
            </w:r>
          </w:p>
        </w:tc>
      </w:tr>
      <w:tr w:rsidR="0069536B" w:rsidRPr="00DA215A" w:rsidTr="00E01272">
        <w:trPr>
          <w:cantSplit/>
        </w:trPr>
        <w:tc>
          <w:tcPr>
            <w:tcW w:w="841" w:type="dxa"/>
            <w:vMerge/>
            <w:vAlign w:val="center"/>
          </w:tcPr>
          <w:p w:rsidR="0069536B" w:rsidRPr="00DA215A" w:rsidRDefault="0069536B" w:rsidP="009E7CD7">
            <w:pPr>
              <w:pStyle w:val="af4"/>
              <w:jc w:val="center"/>
            </w:pPr>
          </w:p>
        </w:tc>
        <w:tc>
          <w:tcPr>
            <w:tcW w:w="6162" w:type="dxa"/>
            <w:vAlign w:val="center"/>
          </w:tcPr>
          <w:p w:rsidR="0069536B" w:rsidRPr="00DA215A" w:rsidRDefault="0069536B" w:rsidP="009E7CD7">
            <w:pPr>
              <w:pStyle w:val="af4"/>
            </w:pPr>
            <w:r w:rsidRPr="00DA215A">
              <w:t>Работа с конспектами лекций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536B" w:rsidRPr="00E01272" w:rsidRDefault="00E01272" w:rsidP="009E7CD7">
            <w:pPr>
              <w:pStyle w:val="af4"/>
              <w:jc w:val="center"/>
            </w:pPr>
            <w:r w:rsidRPr="00E01272">
              <w:t>2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9536B" w:rsidRPr="00E01272" w:rsidRDefault="00E01272" w:rsidP="009E7CD7">
            <w:pPr>
              <w:pStyle w:val="af4"/>
              <w:jc w:val="center"/>
            </w:pPr>
            <w:r w:rsidRPr="00E01272">
              <w:t>РО-1</w:t>
            </w:r>
          </w:p>
        </w:tc>
      </w:tr>
      <w:tr w:rsidR="0069536B" w:rsidRPr="00DA215A" w:rsidTr="00E01272">
        <w:trPr>
          <w:cantSplit/>
        </w:trPr>
        <w:tc>
          <w:tcPr>
            <w:tcW w:w="841" w:type="dxa"/>
            <w:vMerge w:val="restart"/>
            <w:vAlign w:val="center"/>
          </w:tcPr>
          <w:p w:rsidR="0069536B" w:rsidRPr="00DA215A" w:rsidRDefault="0069536B" w:rsidP="009E7CD7">
            <w:pPr>
              <w:pStyle w:val="af4"/>
              <w:jc w:val="center"/>
              <w:rPr>
                <w:lang w:val="en-US"/>
              </w:rPr>
            </w:pPr>
            <w:r w:rsidRPr="00DA215A">
              <w:t>2</w:t>
            </w:r>
            <w:r w:rsidRPr="00DA215A">
              <w:rPr>
                <w:lang w:val="en-US"/>
              </w:rPr>
              <w:t>.</w:t>
            </w:r>
          </w:p>
        </w:tc>
        <w:tc>
          <w:tcPr>
            <w:tcW w:w="6162" w:type="dxa"/>
            <w:vAlign w:val="center"/>
          </w:tcPr>
          <w:p w:rsidR="0069536B" w:rsidRPr="00DA215A" w:rsidRDefault="0069536B" w:rsidP="009E7CD7">
            <w:pPr>
              <w:pStyle w:val="af4"/>
            </w:pPr>
            <w:r w:rsidRPr="00DA215A">
              <w:t>Работа с учебно-методической литературой, электронными ресурсами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536B" w:rsidRPr="00E01272" w:rsidRDefault="00E01272" w:rsidP="009E7CD7">
            <w:pPr>
              <w:pStyle w:val="af4"/>
              <w:jc w:val="center"/>
            </w:pPr>
            <w:r w:rsidRPr="00E01272">
              <w:t>4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9536B" w:rsidRPr="00E01272" w:rsidRDefault="00E01272" w:rsidP="009E7CD7">
            <w:pPr>
              <w:pStyle w:val="af4"/>
              <w:jc w:val="center"/>
            </w:pPr>
            <w:r w:rsidRPr="00E01272">
              <w:t>РО-1</w:t>
            </w:r>
          </w:p>
        </w:tc>
      </w:tr>
      <w:tr w:rsidR="0069536B" w:rsidRPr="00DA215A" w:rsidTr="00E01272">
        <w:trPr>
          <w:cantSplit/>
        </w:trPr>
        <w:tc>
          <w:tcPr>
            <w:tcW w:w="841" w:type="dxa"/>
            <w:vMerge/>
            <w:vAlign w:val="center"/>
          </w:tcPr>
          <w:p w:rsidR="0069536B" w:rsidRPr="00DA215A" w:rsidRDefault="0069536B" w:rsidP="009E7CD7">
            <w:pPr>
              <w:pStyle w:val="af4"/>
              <w:jc w:val="center"/>
            </w:pPr>
          </w:p>
        </w:tc>
        <w:tc>
          <w:tcPr>
            <w:tcW w:w="6162" w:type="dxa"/>
            <w:vAlign w:val="center"/>
          </w:tcPr>
          <w:p w:rsidR="0069536B" w:rsidRPr="00DA215A" w:rsidRDefault="0069536B" w:rsidP="009E7CD7">
            <w:pPr>
              <w:pStyle w:val="af4"/>
            </w:pPr>
            <w:r w:rsidRPr="00DA215A">
              <w:t>Работа с конспектами лекций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536B" w:rsidRPr="00E01272" w:rsidRDefault="00E01272" w:rsidP="009E7CD7">
            <w:pPr>
              <w:pStyle w:val="af4"/>
              <w:jc w:val="center"/>
            </w:pPr>
            <w:r w:rsidRPr="00E01272">
              <w:t>4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9536B" w:rsidRPr="00E01272" w:rsidRDefault="00E01272" w:rsidP="009E7CD7">
            <w:pPr>
              <w:pStyle w:val="af4"/>
              <w:jc w:val="center"/>
            </w:pPr>
            <w:r w:rsidRPr="00E01272">
              <w:t>РО-1</w:t>
            </w:r>
          </w:p>
        </w:tc>
      </w:tr>
      <w:tr w:rsidR="0069536B" w:rsidRPr="00DA215A" w:rsidTr="00E01272">
        <w:trPr>
          <w:cantSplit/>
        </w:trPr>
        <w:tc>
          <w:tcPr>
            <w:tcW w:w="841" w:type="dxa"/>
            <w:vMerge/>
            <w:vAlign w:val="center"/>
          </w:tcPr>
          <w:p w:rsidR="0069536B" w:rsidRPr="00DA215A" w:rsidRDefault="0069536B" w:rsidP="009E7CD7">
            <w:pPr>
              <w:pStyle w:val="af4"/>
              <w:jc w:val="center"/>
            </w:pPr>
          </w:p>
        </w:tc>
        <w:tc>
          <w:tcPr>
            <w:tcW w:w="6162" w:type="dxa"/>
            <w:vAlign w:val="center"/>
          </w:tcPr>
          <w:p w:rsidR="0069536B" w:rsidRPr="00DA215A" w:rsidRDefault="0069536B" w:rsidP="009E7CD7">
            <w:pPr>
              <w:pStyle w:val="af4"/>
            </w:pPr>
            <w:r w:rsidRPr="00DA215A">
              <w:t xml:space="preserve">Подготовка к </w:t>
            </w:r>
            <w:r w:rsidRPr="00DA215A">
              <w:rPr>
                <w:noProof/>
              </w:rPr>
              <w:t>практическим занятиям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536B" w:rsidRPr="00E01272" w:rsidRDefault="00E01272" w:rsidP="009E7CD7">
            <w:pPr>
              <w:pStyle w:val="af4"/>
              <w:jc w:val="center"/>
            </w:pPr>
            <w:r w:rsidRPr="00E01272">
              <w:t>6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9536B" w:rsidRPr="00E01272" w:rsidRDefault="00E01272" w:rsidP="009E7CD7">
            <w:pPr>
              <w:pStyle w:val="af4"/>
              <w:jc w:val="center"/>
            </w:pPr>
            <w:r w:rsidRPr="00E01272">
              <w:t>РО-2, РО-3</w:t>
            </w:r>
          </w:p>
        </w:tc>
      </w:tr>
      <w:tr w:rsidR="0069536B" w:rsidRPr="00DA215A" w:rsidTr="00E01272">
        <w:trPr>
          <w:cantSplit/>
        </w:trPr>
        <w:tc>
          <w:tcPr>
            <w:tcW w:w="841" w:type="dxa"/>
            <w:vMerge w:val="restart"/>
            <w:vAlign w:val="center"/>
          </w:tcPr>
          <w:p w:rsidR="0069536B" w:rsidRPr="00DA215A" w:rsidRDefault="0069536B" w:rsidP="009E7CD7">
            <w:pPr>
              <w:pStyle w:val="af4"/>
              <w:jc w:val="center"/>
              <w:rPr>
                <w:lang w:val="en-US"/>
              </w:rPr>
            </w:pPr>
            <w:r w:rsidRPr="00DA215A">
              <w:t>3</w:t>
            </w:r>
            <w:r w:rsidRPr="00DA215A">
              <w:rPr>
                <w:lang w:val="en-US"/>
              </w:rPr>
              <w:t>.</w:t>
            </w:r>
          </w:p>
        </w:tc>
        <w:tc>
          <w:tcPr>
            <w:tcW w:w="6162" w:type="dxa"/>
            <w:vAlign w:val="center"/>
          </w:tcPr>
          <w:p w:rsidR="0069536B" w:rsidRPr="00DA215A" w:rsidRDefault="0069536B" w:rsidP="009E7CD7">
            <w:pPr>
              <w:pStyle w:val="af4"/>
            </w:pPr>
            <w:r w:rsidRPr="00DA215A">
              <w:t>Работа с учебно-методической литературой, электронными ресурсами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536B" w:rsidRPr="00E01272" w:rsidRDefault="00E01272" w:rsidP="009E7CD7">
            <w:pPr>
              <w:pStyle w:val="af4"/>
              <w:jc w:val="center"/>
            </w:pPr>
            <w:r w:rsidRPr="00E01272">
              <w:t>4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9536B" w:rsidRPr="00E01272" w:rsidRDefault="00E01272" w:rsidP="009E7CD7">
            <w:pPr>
              <w:pStyle w:val="af4"/>
              <w:jc w:val="center"/>
            </w:pPr>
            <w:r w:rsidRPr="00E01272">
              <w:t>РО-1</w:t>
            </w:r>
          </w:p>
        </w:tc>
      </w:tr>
      <w:tr w:rsidR="0069536B" w:rsidRPr="00DA215A" w:rsidTr="00E01272">
        <w:trPr>
          <w:cantSplit/>
        </w:trPr>
        <w:tc>
          <w:tcPr>
            <w:tcW w:w="841" w:type="dxa"/>
            <w:vMerge/>
            <w:vAlign w:val="center"/>
          </w:tcPr>
          <w:p w:rsidR="0069536B" w:rsidRPr="00DA215A" w:rsidRDefault="0069536B" w:rsidP="009E7CD7">
            <w:pPr>
              <w:pStyle w:val="af4"/>
              <w:jc w:val="center"/>
            </w:pPr>
          </w:p>
        </w:tc>
        <w:tc>
          <w:tcPr>
            <w:tcW w:w="6162" w:type="dxa"/>
            <w:vAlign w:val="center"/>
          </w:tcPr>
          <w:p w:rsidR="0069536B" w:rsidRPr="00DA215A" w:rsidRDefault="0069536B" w:rsidP="009E7CD7">
            <w:pPr>
              <w:pStyle w:val="af4"/>
            </w:pPr>
            <w:r w:rsidRPr="00DA215A">
              <w:t>Работа с конспектами лекций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536B" w:rsidRPr="00E01272" w:rsidRDefault="00E01272" w:rsidP="00E01272">
            <w:pPr>
              <w:pStyle w:val="af4"/>
              <w:jc w:val="center"/>
            </w:pPr>
            <w:r w:rsidRPr="00E01272">
              <w:t>4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9536B" w:rsidRPr="00E01272" w:rsidRDefault="00E01272" w:rsidP="009E7CD7">
            <w:pPr>
              <w:pStyle w:val="af4"/>
              <w:jc w:val="center"/>
            </w:pPr>
            <w:r w:rsidRPr="00E01272">
              <w:t>РО-1</w:t>
            </w:r>
          </w:p>
        </w:tc>
      </w:tr>
      <w:tr w:rsidR="0069536B" w:rsidRPr="00DA215A" w:rsidTr="00E01272">
        <w:trPr>
          <w:cantSplit/>
        </w:trPr>
        <w:tc>
          <w:tcPr>
            <w:tcW w:w="841" w:type="dxa"/>
            <w:vMerge/>
            <w:vAlign w:val="center"/>
          </w:tcPr>
          <w:p w:rsidR="0069536B" w:rsidRPr="00DA215A" w:rsidRDefault="0069536B" w:rsidP="009E7CD7">
            <w:pPr>
              <w:pStyle w:val="af4"/>
              <w:jc w:val="center"/>
            </w:pPr>
          </w:p>
        </w:tc>
        <w:tc>
          <w:tcPr>
            <w:tcW w:w="6162" w:type="dxa"/>
            <w:vAlign w:val="center"/>
          </w:tcPr>
          <w:p w:rsidR="0069536B" w:rsidRPr="00DA215A" w:rsidRDefault="0069536B" w:rsidP="009E7CD7">
            <w:pPr>
              <w:pStyle w:val="af4"/>
            </w:pPr>
            <w:r w:rsidRPr="00DA215A">
              <w:t xml:space="preserve">Подготовка к </w:t>
            </w:r>
            <w:r w:rsidRPr="00DA215A">
              <w:rPr>
                <w:noProof/>
              </w:rPr>
              <w:t>практическим занятиям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536B" w:rsidRPr="00E01272" w:rsidRDefault="00E01272" w:rsidP="009E7CD7">
            <w:pPr>
              <w:pStyle w:val="af4"/>
              <w:jc w:val="center"/>
            </w:pPr>
            <w:r w:rsidRPr="00E01272">
              <w:t>6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9536B" w:rsidRPr="00E01272" w:rsidRDefault="00E01272" w:rsidP="009E7CD7">
            <w:pPr>
              <w:pStyle w:val="af4"/>
              <w:jc w:val="center"/>
            </w:pPr>
            <w:r w:rsidRPr="00E01272">
              <w:t>РО-2, РО-3</w:t>
            </w:r>
          </w:p>
        </w:tc>
      </w:tr>
      <w:tr w:rsidR="0069536B" w:rsidRPr="00DA215A" w:rsidTr="00E01272">
        <w:trPr>
          <w:cantSplit/>
        </w:trPr>
        <w:tc>
          <w:tcPr>
            <w:tcW w:w="841" w:type="dxa"/>
            <w:vMerge w:val="restart"/>
            <w:vAlign w:val="center"/>
          </w:tcPr>
          <w:p w:rsidR="0069536B" w:rsidRPr="00DA215A" w:rsidRDefault="0069536B" w:rsidP="009E7CD7">
            <w:pPr>
              <w:pStyle w:val="af4"/>
              <w:jc w:val="center"/>
              <w:rPr>
                <w:lang w:val="en-US"/>
              </w:rPr>
            </w:pPr>
            <w:r w:rsidRPr="00DA215A">
              <w:t>4</w:t>
            </w:r>
            <w:r w:rsidRPr="00DA215A">
              <w:rPr>
                <w:lang w:val="en-US"/>
              </w:rPr>
              <w:t>.</w:t>
            </w:r>
          </w:p>
        </w:tc>
        <w:tc>
          <w:tcPr>
            <w:tcW w:w="6162" w:type="dxa"/>
            <w:vAlign w:val="center"/>
          </w:tcPr>
          <w:p w:rsidR="0069536B" w:rsidRPr="00DA215A" w:rsidRDefault="0069536B" w:rsidP="009E7CD7">
            <w:pPr>
              <w:pStyle w:val="af4"/>
            </w:pPr>
            <w:r w:rsidRPr="00DA215A">
              <w:t>Работа с учебно-методической литературой, электронными ресурсами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536B" w:rsidRPr="00E01272" w:rsidRDefault="00E01272" w:rsidP="009E7CD7">
            <w:pPr>
              <w:pStyle w:val="af4"/>
              <w:jc w:val="center"/>
            </w:pPr>
            <w:r w:rsidRPr="00E01272">
              <w:t>8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9536B" w:rsidRPr="00E01272" w:rsidRDefault="00E01272" w:rsidP="009E7CD7">
            <w:pPr>
              <w:pStyle w:val="af4"/>
              <w:jc w:val="center"/>
            </w:pPr>
            <w:r w:rsidRPr="00E01272">
              <w:t>РО-1</w:t>
            </w:r>
          </w:p>
        </w:tc>
      </w:tr>
      <w:tr w:rsidR="0069536B" w:rsidRPr="00DA215A" w:rsidTr="00E01272">
        <w:trPr>
          <w:cantSplit/>
        </w:trPr>
        <w:tc>
          <w:tcPr>
            <w:tcW w:w="841" w:type="dxa"/>
            <w:vMerge/>
            <w:vAlign w:val="center"/>
          </w:tcPr>
          <w:p w:rsidR="0069536B" w:rsidRPr="00DA215A" w:rsidRDefault="0069536B" w:rsidP="009E7CD7">
            <w:pPr>
              <w:pStyle w:val="af4"/>
              <w:jc w:val="center"/>
            </w:pPr>
          </w:p>
        </w:tc>
        <w:tc>
          <w:tcPr>
            <w:tcW w:w="6162" w:type="dxa"/>
            <w:vAlign w:val="center"/>
          </w:tcPr>
          <w:p w:rsidR="0069536B" w:rsidRPr="00DA215A" w:rsidRDefault="0069536B" w:rsidP="009E7CD7">
            <w:pPr>
              <w:pStyle w:val="af4"/>
            </w:pPr>
            <w:r w:rsidRPr="00DA215A">
              <w:t>Работа с конспектами лекций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536B" w:rsidRPr="00E01272" w:rsidRDefault="00E01272" w:rsidP="009E7CD7">
            <w:pPr>
              <w:pStyle w:val="af4"/>
              <w:jc w:val="center"/>
            </w:pPr>
            <w:r w:rsidRPr="00E01272">
              <w:t>6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9536B" w:rsidRPr="00E01272" w:rsidRDefault="00E01272" w:rsidP="009E7CD7">
            <w:pPr>
              <w:pStyle w:val="af4"/>
              <w:jc w:val="center"/>
            </w:pPr>
            <w:r w:rsidRPr="00E01272">
              <w:t>РО-1</w:t>
            </w:r>
          </w:p>
        </w:tc>
      </w:tr>
      <w:tr w:rsidR="0069536B" w:rsidRPr="00DA215A" w:rsidTr="00E01272">
        <w:trPr>
          <w:cantSplit/>
        </w:trPr>
        <w:tc>
          <w:tcPr>
            <w:tcW w:w="841" w:type="dxa"/>
            <w:vMerge/>
            <w:vAlign w:val="center"/>
          </w:tcPr>
          <w:p w:rsidR="0069536B" w:rsidRPr="00DA215A" w:rsidRDefault="0069536B" w:rsidP="009E7CD7">
            <w:pPr>
              <w:pStyle w:val="af4"/>
              <w:jc w:val="center"/>
            </w:pPr>
          </w:p>
        </w:tc>
        <w:tc>
          <w:tcPr>
            <w:tcW w:w="6162" w:type="dxa"/>
            <w:vAlign w:val="center"/>
          </w:tcPr>
          <w:p w:rsidR="0069536B" w:rsidRPr="00DA215A" w:rsidRDefault="0069536B" w:rsidP="009E7CD7">
            <w:pPr>
              <w:pStyle w:val="af4"/>
            </w:pPr>
            <w:r w:rsidRPr="00DA215A">
              <w:t xml:space="preserve">Подготовка к </w:t>
            </w:r>
            <w:r w:rsidRPr="00DA215A">
              <w:rPr>
                <w:noProof/>
              </w:rPr>
              <w:t>практическим занятиям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536B" w:rsidRPr="00E01272" w:rsidRDefault="00E01272" w:rsidP="009E7CD7">
            <w:pPr>
              <w:pStyle w:val="af4"/>
              <w:jc w:val="center"/>
            </w:pPr>
            <w:r w:rsidRPr="00E01272">
              <w:t>6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9536B" w:rsidRPr="00E01272" w:rsidRDefault="00E01272" w:rsidP="009E7CD7">
            <w:pPr>
              <w:pStyle w:val="af4"/>
              <w:jc w:val="center"/>
            </w:pPr>
            <w:r w:rsidRPr="00E01272">
              <w:t>РО-2, РО-3</w:t>
            </w:r>
          </w:p>
        </w:tc>
      </w:tr>
      <w:tr w:rsidR="0069536B" w:rsidRPr="00DA215A" w:rsidTr="00E01272">
        <w:trPr>
          <w:cantSplit/>
        </w:trPr>
        <w:tc>
          <w:tcPr>
            <w:tcW w:w="7003" w:type="dxa"/>
            <w:gridSpan w:val="2"/>
            <w:vAlign w:val="center"/>
          </w:tcPr>
          <w:p w:rsidR="0069536B" w:rsidRPr="00DA215A" w:rsidRDefault="0069536B" w:rsidP="009E7CD7">
            <w:pPr>
              <w:pStyle w:val="af4"/>
              <w:rPr>
                <w:b/>
              </w:rPr>
            </w:pPr>
            <w:r w:rsidRPr="00DA215A">
              <w:rPr>
                <w:b/>
              </w:rPr>
              <w:t>ИТОГО по дисциплине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536B" w:rsidRPr="00DA215A" w:rsidRDefault="0069536B" w:rsidP="009E7CD7">
            <w:pPr>
              <w:pStyle w:val="af4"/>
              <w:jc w:val="center"/>
              <w:rPr>
                <w:b/>
              </w:rPr>
            </w:pPr>
            <w:r w:rsidRPr="00077A6F">
              <w:rPr>
                <w:b/>
                <w:noProof/>
              </w:rPr>
              <w:t>52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9536B" w:rsidRPr="00DA215A" w:rsidRDefault="0069536B" w:rsidP="009E7CD7">
            <w:pPr>
              <w:pStyle w:val="af4"/>
              <w:jc w:val="center"/>
              <w:rPr>
                <w:b/>
              </w:rPr>
            </w:pPr>
          </w:p>
        </w:tc>
      </w:tr>
    </w:tbl>
    <w:p w:rsidR="0069536B" w:rsidRPr="00DA215A" w:rsidRDefault="0069536B" w:rsidP="00281B2D">
      <w:pPr>
        <w:rPr>
          <w:sz w:val="2"/>
          <w:szCs w:val="2"/>
        </w:rPr>
      </w:pPr>
    </w:p>
    <w:p w:rsidR="0069536B" w:rsidRDefault="0069536B" w:rsidP="00281B2D">
      <w:pPr>
        <w:rPr>
          <w:lang w:val="en-US"/>
        </w:rPr>
        <w:sectPr w:rsidR="0069536B" w:rsidSect="0069536B">
          <w:footerReference w:type="even" r:id="rId9"/>
          <w:footerReference w:type="default" r:id="rId10"/>
          <w:pgSz w:w="11906" w:h="16838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p w:rsidR="0069536B" w:rsidRDefault="0069536B" w:rsidP="00281B2D"/>
    <w:p w:rsidR="00054B7F" w:rsidRDefault="00054B7F" w:rsidP="00281B2D"/>
    <w:p w:rsidR="00054B7F" w:rsidRPr="00054B7F" w:rsidRDefault="00054B7F" w:rsidP="00281B2D">
      <w:bookmarkStart w:id="0" w:name="_GoBack"/>
      <w:bookmarkEnd w:id="0"/>
    </w:p>
    <w:sectPr w:rsidR="00054B7F" w:rsidRPr="00054B7F" w:rsidSect="0069536B">
      <w:footerReference w:type="even" r:id="rId11"/>
      <w:footerReference w:type="default" r:id="rId12"/>
      <w:type w:val="continuous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386" w:rsidRDefault="00113386">
      <w:r>
        <w:separator/>
      </w:r>
    </w:p>
  </w:endnote>
  <w:endnote w:type="continuationSeparator" w:id="0">
    <w:p w:rsidR="00113386" w:rsidRDefault="0011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Peters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6B" w:rsidRDefault="0069536B" w:rsidP="00B006FF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6</w:t>
    </w:r>
    <w:r>
      <w:rPr>
        <w:rStyle w:val="aa"/>
      </w:rPr>
      <w:fldChar w:fldCharType="end"/>
    </w:r>
  </w:p>
  <w:p w:rsidR="0069536B" w:rsidRDefault="0069536B" w:rsidP="00E2515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6B" w:rsidRDefault="0069536B" w:rsidP="00CF728F">
    <w:pPr>
      <w:pStyle w:val="ab"/>
      <w:tabs>
        <w:tab w:val="clear" w:pos="4677"/>
        <w:tab w:val="clear" w:pos="9355"/>
      </w:tabs>
      <w:ind w:right="6" w:firstLine="0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054B7F">
      <w:rPr>
        <w:rStyle w:val="aa"/>
        <w:noProof/>
      </w:rPr>
      <w:t>6</w:t>
    </w:r>
    <w:r>
      <w:rPr>
        <w:rStyle w:val="a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0A" w:rsidRDefault="00661D0A" w:rsidP="00B006FF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A215A">
      <w:rPr>
        <w:rStyle w:val="aa"/>
        <w:noProof/>
      </w:rPr>
      <w:t>7</w:t>
    </w:r>
    <w:r>
      <w:rPr>
        <w:rStyle w:val="aa"/>
      </w:rPr>
      <w:fldChar w:fldCharType="end"/>
    </w:r>
  </w:p>
  <w:p w:rsidR="00661D0A" w:rsidRDefault="00661D0A" w:rsidP="00E25157">
    <w:pPr>
      <w:pStyle w:val="a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0A" w:rsidRDefault="00661D0A" w:rsidP="00CF728F">
    <w:pPr>
      <w:pStyle w:val="ab"/>
      <w:tabs>
        <w:tab w:val="clear" w:pos="4677"/>
        <w:tab w:val="clear" w:pos="9355"/>
      </w:tabs>
      <w:ind w:right="6" w:firstLine="0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DA215A">
      <w:rPr>
        <w:rStyle w:val="aa"/>
        <w:noProof/>
      </w:rPr>
      <w:t>6</w:t>
    </w:r>
    <w:r>
      <w:rPr>
        <w:rStyle w:val="a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386" w:rsidRDefault="00113386">
      <w:r>
        <w:separator/>
      </w:r>
    </w:p>
  </w:footnote>
  <w:footnote w:type="continuationSeparator" w:id="0">
    <w:p w:rsidR="00113386" w:rsidRDefault="0011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07D2"/>
    <w:multiLevelType w:val="multilevel"/>
    <w:tmpl w:val="AE9C27B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DBF2B2C"/>
    <w:multiLevelType w:val="hybridMultilevel"/>
    <w:tmpl w:val="93C6B84E"/>
    <w:lvl w:ilvl="0" w:tplc="9E4C5292">
      <w:start w:val="1"/>
      <w:numFmt w:val="decimal"/>
      <w:pStyle w:val="a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0429708">
      <w:start w:val="1"/>
      <w:numFmt w:val="bullet"/>
      <w:lvlText w:val="̶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>
    <w:nsid w:val="32AD5A83"/>
    <w:multiLevelType w:val="hybridMultilevel"/>
    <w:tmpl w:val="4596F86C"/>
    <w:lvl w:ilvl="0" w:tplc="FB3A9280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6841E4"/>
    <w:multiLevelType w:val="hybridMultilevel"/>
    <w:tmpl w:val="85E07AC2"/>
    <w:lvl w:ilvl="0" w:tplc="977E33AA">
      <w:start w:val="1"/>
      <w:numFmt w:val="bullet"/>
      <w:lvlText w:val="−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05C75FF"/>
    <w:multiLevelType w:val="hybridMultilevel"/>
    <w:tmpl w:val="9F96AE74"/>
    <w:lvl w:ilvl="0" w:tplc="09A69EBC">
      <w:start w:val="1"/>
      <w:numFmt w:val="decimal"/>
      <w:pStyle w:val="a1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C2083"/>
    <w:multiLevelType w:val="hybridMultilevel"/>
    <w:tmpl w:val="7A0A5EDA"/>
    <w:lvl w:ilvl="0" w:tplc="682E4864">
      <w:start w:val="1"/>
      <w:numFmt w:val="bullet"/>
      <w:lvlRestart w:val="0"/>
      <w:pStyle w:val="a2"/>
      <w:lvlText w:val="−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6BBE283F"/>
    <w:multiLevelType w:val="hybridMultilevel"/>
    <w:tmpl w:val="CA7ED0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57587A"/>
    <w:multiLevelType w:val="hybridMultilevel"/>
    <w:tmpl w:val="1B60A242"/>
    <w:lvl w:ilvl="0" w:tplc="CC161AFC">
      <w:start w:val="1"/>
      <w:numFmt w:val="decimal"/>
      <w:pStyle w:val="a3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"/>
  </w:num>
  <w:num w:numId="30">
    <w:abstractNumId w:val="4"/>
  </w:num>
  <w:num w:numId="31">
    <w:abstractNumId w:val="0"/>
  </w:num>
  <w:num w:numId="32">
    <w:abstractNumId w:val="7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autoHyphenation/>
  <w:hyphenationZone w:val="357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3B"/>
    <w:rsid w:val="00000A57"/>
    <w:rsid w:val="00000E66"/>
    <w:rsid w:val="000010AD"/>
    <w:rsid w:val="00001A40"/>
    <w:rsid w:val="0000283C"/>
    <w:rsid w:val="00002AE9"/>
    <w:rsid w:val="00002C74"/>
    <w:rsid w:val="0000388E"/>
    <w:rsid w:val="00004481"/>
    <w:rsid w:val="00004F63"/>
    <w:rsid w:val="00004FC8"/>
    <w:rsid w:val="0000545F"/>
    <w:rsid w:val="000055DD"/>
    <w:rsid w:val="00005951"/>
    <w:rsid w:val="000059CC"/>
    <w:rsid w:val="00005D75"/>
    <w:rsid w:val="00006702"/>
    <w:rsid w:val="00006C92"/>
    <w:rsid w:val="00006D3D"/>
    <w:rsid w:val="00007E80"/>
    <w:rsid w:val="00010DA0"/>
    <w:rsid w:val="00011608"/>
    <w:rsid w:val="00011D2B"/>
    <w:rsid w:val="00012449"/>
    <w:rsid w:val="00013C0D"/>
    <w:rsid w:val="00013FC6"/>
    <w:rsid w:val="00014805"/>
    <w:rsid w:val="00014F1B"/>
    <w:rsid w:val="000150DF"/>
    <w:rsid w:val="00015408"/>
    <w:rsid w:val="00016FAB"/>
    <w:rsid w:val="00017DBB"/>
    <w:rsid w:val="000216DA"/>
    <w:rsid w:val="00021E37"/>
    <w:rsid w:val="00022581"/>
    <w:rsid w:val="000225E1"/>
    <w:rsid w:val="00022A9C"/>
    <w:rsid w:val="00022D89"/>
    <w:rsid w:val="000233EA"/>
    <w:rsid w:val="00023C3D"/>
    <w:rsid w:val="00023E47"/>
    <w:rsid w:val="00025385"/>
    <w:rsid w:val="0002550D"/>
    <w:rsid w:val="000255C0"/>
    <w:rsid w:val="00025EF0"/>
    <w:rsid w:val="00026C5A"/>
    <w:rsid w:val="00027232"/>
    <w:rsid w:val="0003056F"/>
    <w:rsid w:val="00030C41"/>
    <w:rsid w:val="00030CA8"/>
    <w:rsid w:val="0003219F"/>
    <w:rsid w:val="000321A2"/>
    <w:rsid w:val="000322E9"/>
    <w:rsid w:val="00034E2F"/>
    <w:rsid w:val="00035BF6"/>
    <w:rsid w:val="00035F94"/>
    <w:rsid w:val="0003607F"/>
    <w:rsid w:val="0003687D"/>
    <w:rsid w:val="00036F17"/>
    <w:rsid w:val="00037612"/>
    <w:rsid w:val="00037BB9"/>
    <w:rsid w:val="00041F81"/>
    <w:rsid w:val="00042CC3"/>
    <w:rsid w:val="000431B1"/>
    <w:rsid w:val="000436AD"/>
    <w:rsid w:val="00043B56"/>
    <w:rsid w:val="00043E24"/>
    <w:rsid w:val="00045B3F"/>
    <w:rsid w:val="00045F7A"/>
    <w:rsid w:val="000478BB"/>
    <w:rsid w:val="00050371"/>
    <w:rsid w:val="000508DB"/>
    <w:rsid w:val="00050991"/>
    <w:rsid w:val="00050C2C"/>
    <w:rsid w:val="00050D4C"/>
    <w:rsid w:val="0005261F"/>
    <w:rsid w:val="00052EB4"/>
    <w:rsid w:val="00053334"/>
    <w:rsid w:val="00053F30"/>
    <w:rsid w:val="00054A3F"/>
    <w:rsid w:val="00054B7F"/>
    <w:rsid w:val="000560BA"/>
    <w:rsid w:val="00056108"/>
    <w:rsid w:val="00056292"/>
    <w:rsid w:val="0005694C"/>
    <w:rsid w:val="00057318"/>
    <w:rsid w:val="000608A0"/>
    <w:rsid w:val="00060B4B"/>
    <w:rsid w:val="00062253"/>
    <w:rsid w:val="00062E70"/>
    <w:rsid w:val="0006350F"/>
    <w:rsid w:val="000637B6"/>
    <w:rsid w:val="00063BB2"/>
    <w:rsid w:val="00065523"/>
    <w:rsid w:val="000709E6"/>
    <w:rsid w:val="00070F3D"/>
    <w:rsid w:val="00071527"/>
    <w:rsid w:val="0007267F"/>
    <w:rsid w:val="000727A6"/>
    <w:rsid w:val="00073742"/>
    <w:rsid w:val="000739B3"/>
    <w:rsid w:val="00074399"/>
    <w:rsid w:val="00074F93"/>
    <w:rsid w:val="000768AB"/>
    <w:rsid w:val="00077823"/>
    <w:rsid w:val="00077867"/>
    <w:rsid w:val="00077DD9"/>
    <w:rsid w:val="00077F8C"/>
    <w:rsid w:val="000800A9"/>
    <w:rsid w:val="00081B5A"/>
    <w:rsid w:val="00081D1D"/>
    <w:rsid w:val="0008286D"/>
    <w:rsid w:val="00082A99"/>
    <w:rsid w:val="00082D33"/>
    <w:rsid w:val="00083557"/>
    <w:rsid w:val="00083604"/>
    <w:rsid w:val="00083E33"/>
    <w:rsid w:val="000844CD"/>
    <w:rsid w:val="00084FCD"/>
    <w:rsid w:val="000850F6"/>
    <w:rsid w:val="00085161"/>
    <w:rsid w:val="00085632"/>
    <w:rsid w:val="000856E3"/>
    <w:rsid w:val="00085785"/>
    <w:rsid w:val="00085EDA"/>
    <w:rsid w:val="00087100"/>
    <w:rsid w:val="000879B8"/>
    <w:rsid w:val="00087AFA"/>
    <w:rsid w:val="00087EE8"/>
    <w:rsid w:val="00087F45"/>
    <w:rsid w:val="0009031F"/>
    <w:rsid w:val="00090D4F"/>
    <w:rsid w:val="0009136D"/>
    <w:rsid w:val="00091642"/>
    <w:rsid w:val="00092766"/>
    <w:rsid w:val="00092D6F"/>
    <w:rsid w:val="00093A93"/>
    <w:rsid w:val="00094780"/>
    <w:rsid w:val="00094A6A"/>
    <w:rsid w:val="00095195"/>
    <w:rsid w:val="00095923"/>
    <w:rsid w:val="00095FEC"/>
    <w:rsid w:val="00096D92"/>
    <w:rsid w:val="0009773D"/>
    <w:rsid w:val="000979BC"/>
    <w:rsid w:val="00097D77"/>
    <w:rsid w:val="000A1F47"/>
    <w:rsid w:val="000A1FB3"/>
    <w:rsid w:val="000A201D"/>
    <w:rsid w:val="000A225D"/>
    <w:rsid w:val="000A2E8B"/>
    <w:rsid w:val="000A341F"/>
    <w:rsid w:val="000A49BB"/>
    <w:rsid w:val="000A4A18"/>
    <w:rsid w:val="000A5E61"/>
    <w:rsid w:val="000A6237"/>
    <w:rsid w:val="000A6E83"/>
    <w:rsid w:val="000B0282"/>
    <w:rsid w:val="000B0AB0"/>
    <w:rsid w:val="000B2487"/>
    <w:rsid w:val="000B3FA5"/>
    <w:rsid w:val="000B419A"/>
    <w:rsid w:val="000B4C4C"/>
    <w:rsid w:val="000B5756"/>
    <w:rsid w:val="000B5E1D"/>
    <w:rsid w:val="000B6E12"/>
    <w:rsid w:val="000B7D47"/>
    <w:rsid w:val="000C05B4"/>
    <w:rsid w:val="000C0B0F"/>
    <w:rsid w:val="000C369B"/>
    <w:rsid w:val="000C37AC"/>
    <w:rsid w:val="000C391A"/>
    <w:rsid w:val="000C48AF"/>
    <w:rsid w:val="000C5982"/>
    <w:rsid w:val="000C60AB"/>
    <w:rsid w:val="000C6340"/>
    <w:rsid w:val="000C646B"/>
    <w:rsid w:val="000C79B2"/>
    <w:rsid w:val="000C7D8B"/>
    <w:rsid w:val="000D0147"/>
    <w:rsid w:val="000D0681"/>
    <w:rsid w:val="000D0DBE"/>
    <w:rsid w:val="000D0E19"/>
    <w:rsid w:val="000D162A"/>
    <w:rsid w:val="000D17E6"/>
    <w:rsid w:val="000D2A9A"/>
    <w:rsid w:val="000D2F7A"/>
    <w:rsid w:val="000D3308"/>
    <w:rsid w:val="000D3D70"/>
    <w:rsid w:val="000D4259"/>
    <w:rsid w:val="000D4671"/>
    <w:rsid w:val="000D46C1"/>
    <w:rsid w:val="000D4F29"/>
    <w:rsid w:val="000D5062"/>
    <w:rsid w:val="000D6368"/>
    <w:rsid w:val="000D7667"/>
    <w:rsid w:val="000D7B00"/>
    <w:rsid w:val="000D7C9C"/>
    <w:rsid w:val="000E0ABA"/>
    <w:rsid w:val="000E0ADC"/>
    <w:rsid w:val="000E0D1E"/>
    <w:rsid w:val="000E2033"/>
    <w:rsid w:val="000E20FC"/>
    <w:rsid w:val="000E40A9"/>
    <w:rsid w:val="000E5BD0"/>
    <w:rsid w:val="000E6686"/>
    <w:rsid w:val="000E68A8"/>
    <w:rsid w:val="000F0CA6"/>
    <w:rsid w:val="000F14D8"/>
    <w:rsid w:val="000F1520"/>
    <w:rsid w:val="000F160B"/>
    <w:rsid w:val="000F2585"/>
    <w:rsid w:val="000F2649"/>
    <w:rsid w:val="000F2876"/>
    <w:rsid w:val="000F2E67"/>
    <w:rsid w:val="000F3275"/>
    <w:rsid w:val="000F37E5"/>
    <w:rsid w:val="000F38DC"/>
    <w:rsid w:val="000F3933"/>
    <w:rsid w:val="000F60C5"/>
    <w:rsid w:val="000F76B2"/>
    <w:rsid w:val="000F79F5"/>
    <w:rsid w:val="000F7E2D"/>
    <w:rsid w:val="00100289"/>
    <w:rsid w:val="00100290"/>
    <w:rsid w:val="00100332"/>
    <w:rsid w:val="00100570"/>
    <w:rsid w:val="00101132"/>
    <w:rsid w:val="001014AF"/>
    <w:rsid w:val="00101622"/>
    <w:rsid w:val="001017B3"/>
    <w:rsid w:val="0010246D"/>
    <w:rsid w:val="00103F17"/>
    <w:rsid w:val="00104B07"/>
    <w:rsid w:val="0010512A"/>
    <w:rsid w:val="00105A5D"/>
    <w:rsid w:val="00105F8B"/>
    <w:rsid w:val="00106A52"/>
    <w:rsid w:val="00106AF2"/>
    <w:rsid w:val="00106D1F"/>
    <w:rsid w:val="00106FFA"/>
    <w:rsid w:val="001107E3"/>
    <w:rsid w:val="00113199"/>
    <w:rsid w:val="00113386"/>
    <w:rsid w:val="00115ABC"/>
    <w:rsid w:val="00116277"/>
    <w:rsid w:val="00116A37"/>
    <w:rsid w:val="00117854"/>
    <w:rsid w:val="001216A1"/>
    <w:rsid w:val="00121967"/>
    <w:rsid w:val="0012327B"/>
    <w:rsid w:val="00123A23"/>
    <w:rsid w:val="00123C45"/>
    <w:rsid w:val="00124444"/>
    <w:rsid w:val="001244BD"/>
    <w:rsid w:val="0012451B"/>
    <w:rsid w:val="00124693"/>
    <w:rsid w:val="00124756"/>
    <w:rsid w:val="00125821"/>
    <w:rsid w:val="00125BD0"/>
    <w:rsid w:val="001264B4"/>
    <w:rsid w:val="00126754"/>
    <w:rsid w:val="00126D58"/>
    <w:rsid w:val="00127671"/>
    <w:rsid w:val="001307D5"/>
    <w:rsid w:val="00130EE8"/>
    <w:rsid w:val="00131646"/>
    <w:rsid w:val="00132782"/>
    <w:rsid w:val="001327FA"/>
    <w:rsid w:val="00132D37"/>
    <w:rsid w:val="0013487C"/>
    <w:rsid w:val="00135002"/>
    <w:rsid w:val="00136840"/>
    <w:rsid w:val="001368AD"/>
    <w:rsid w:val="00136B28"/>
    <w:rsid w:val="00136BA4"/>
    <w:rsid w:val="00136F66"/>
    <w:rsid w:val="00137916"/>
    <w:rsid w:val="00137CFC"/>
    <w:rsid w:val="00137F77"/>
    <w:rsid w:val="001400EA"/>
    <w:rsid w:val="00140119"/>
    <w:rsid w:val="001410D7"/>
    <w:rsid w:val="00141EDF"/>
    <w:rsid w:val="00142E2A"/>
    <w:rsid w:val="001453F0"/>
    <w:rsid w:val="00145ED6"/>
    <w:rsid w:val="00146879"/>
    <w:rsid w:val="00146DD6"/>
    <w:rsid w:val="00147EE4"/>
    <w:rsid w:val="001500D0"/>
    <w:rsid w:val="0015213B"/>
    <w:rsid w:val="001524B9"/>
    <w:rsid w:val="00153199"/>
    <w:rsid w:val="001531E1"/>
    <w:rsid w:val="001539C1"/>
    <w:rsid w:val="00153A9D"/>
    <w:rsid w:val="00154614"/>
    <w:rsid w:val="00155089"/>
    <w:rsid w:val="00155863"/>
    <w:rsid w:val="00155A0B"/>
    <w:rsid w:val="00155ACC"/>
    <w:rsid w:val="00155F9F"/>
    <w:rsid w:val="001564E2"/>
    <w:rsid w:val="001567DA"/>
    <w:rsid w:val="0015687C"/>
    <w:rsid w:val="00156FD4"/>
    <w:rsid w:val="00157014"/>
    <w:rsid w:val="00157157"/>
    <w:rsid w:val="00160698"/>
    <w:rsid w:val="00161EA0"/>
    <w:rsid w:val="0016245D"/>
    <w:rsid w:val="00162C4A"/>
    <w:rsid w:val="00163A85"/>
    <w:rsid w:val="00163FF6"/>
    <w:rsid w:val="00166D12"/>
    <w:rsid w:val="00167529"/>
    <w:rsid w:val="00167DE1"/>
    <w:rsid w:val="001700AF"/>
    <w:rsid w:val="00170ABB"/>
    <w:rsid w:val="00171862"/>
    <w:rsid w:val="00171D5B"/>
    <w:rsid w:val="001726AF"/>
    <w:rsid w:val="0017288B"/>
    <w:rsid w:val="00172E70"/>
    <w:rsid w:val="00173609"/>
    <w:rsid w:val="0017415C"/>
    <w:rsid w:val="00174390"/>
    <w:rsid w:val="00174FE7"/>
    <w:rsid w:val="00175267"/>
    <w:rsid w:val="00175472"/>
    <w:rsid w:val="00175CB4"/>
    <w:rsid w:val="001762B1"/>
    <w:rsid w:val="001771E8"/>
    <w:rsid w:val="00177485"/>
    <w:rsid w:val="00177561"/>
    <w:rsid w:val="00180639"/>
    <w:rsid w:val="00181717"/>
    <w:rsid w:val="00182790"/>
    <w:rsid w:val="00182946"/>
    <w:rsid w:val="00182B79"/>
    <w:rsid w:val="00182C4D"/>
    <w:rsid w:val="00182CD8"/>
    <w:rsid w:val="0018304D"/>
    <w:rsid w:val="001833C4"/>
    <w:rsid w:val="001833FC"/>
    <w:rsid w:val="00184082"/>
    <w:rsid w:val="0018433C"/>
    <w:rsid w:val="00184E68"/>
    <w:rsid w:val="001852EA"/>
    <w:rsid w:val="00185AC6"/>
    <w:rsid w:val="0018660E"/>
    <w:rsid w:val="00186A1E"/>
    <w:rsid w:val="00186AB1"/>
    <w:rsid w:val="0019088B"/>
    <w:rsid w:val="00191101"/>
    <w:rsid w:val="001914D4"/>
    <w:rsid w:val="00191521"/>
    <w:rsid w:val="00192506"/>
    <w:rsid w:val="001926CE"/>
    <w:rsid w:val="001929E1"/>
    <w:rsid w:val="001932C8"/>
    <w:rsid w:val="00193698"/>
    <w:rsid w:val="001940BE"/>
    <w:rsid w:val="0019520C"/>
    <w:rsid w:val="00195401"/>
    <w:rsid w:val="00196151"/>
    <w:rsid w:val="00197F0E"/>
    <w:rsid w:val="001A0046"/>
    <w:rsid w:val="001A0148"/>
    <w:rsid w:val="001A074A"/>
    <w:rsid w:val="001A124E"/>
    <w:rsid w:val="001A19C1"/>
    <w:rsid w:val="001A1C24"/>
    <w:rsid w:val="001A1DAB"/>
    <w:rsid w:val="001A2399"/>
    <w:rsid w:val="001A2ADD"/>
    <w:rsid w:val="001A3EE7"/>
    <w:rsid w:val="001A426C"/>
    <w:rsid w:val="001A44F3"/>
    <w:rsid w:val="001A4574"/>
    <w:rsid w:val="001A4EAB"/>
    <w:rsid w:val="001A50F6"/>
    <w:rsid w:val="001A535A"/>
    <w:rsid w:val="001A5EEC"/>
    <w:rsid w:val="001A6090"/>
    <w:rsid w:val="001A6EF3"/>
    <w:rsid w:val="001A7555"/>
    <w:rsid w:val="001B28DD"/>
    <w:rsid w:val="001B2D39"/>
    <w:rsid w:val="001B365A"/>
    <w:rsid w:val="001B366B"/>
    <w:rsid w:val="001B4B9C"/>
    <w:rsid w:val="001B5413"/>
    <w:rsid w:val="001B5B79"/>
    <w:rsid w:val="001C02A0"/>
    <w:rsid w:val="001C03F9"/>
    <w:rsid w:val="001C041D"/>
    <w:rsid w:val="001C0741"/>
    <w:rsid w:val="001C1270"/>
    <w:rsid w:val="001C14CE"/>
    <w:rsid w:val="001C1B62"/>
    <w:rsid w:val="001C2720"/>
    <w:rsid w:val="001C2D2F"/>
    <w:rsid w:val="001C3623"/>
    <w:rsid w:val="001C3BEE"/>
    <w:rsid w:val="001C471A"/>
    <w:rsid w:val="001C4C3A"/>
    <w:rsid w:val="001C4CE9"/>
    <w:rsid w:val="001C5A82"/>
    <w:rsid w:val="001C6963"/>
    <w:rsid w:val="001C709E"/>
    <w:rsid w:val="001C7982"/>
    <w:rsid w:val="001D12A7"/>
    <w:rsid w:val="001D1800"/>
    <w:rsid w:val="001D359B"/>
    <w:rsid w:val="001D471B"/>
    <w:rsid w:val="001D47CF"/>
    <w:rsid w:val="001D50C1"/>
    <w:rsid w:val="001D562B"/>
    <w:rsid w:val="001D58D8"/>
    <w:rsid w:val="001D6B7B"/>
    <w:rsid w:val="001D6E23"/>
    <w:rsid w:val="001D6EB5"/>
    <w:rsid w:val="001D72A1"/>
    <w:rsid w:val="001D7422"/>
    <w:rsid w:val="001E0075"/>
    <w:rsid w:val="001E05EC"/>
    <w:rsid w:val="001E0665"/>
    <w:rsid w:val="001E0B1C"/>
    <w:rsid w:val="001E0CCD"/>
    <w:rsid w:val="001E0F01"/>
    <w:rsid w:val="001E13F5"/>
    <w:rsid w:val="001E1A06"/>
    <w:rsid w:val="001E2568"/>
    <w:rsid w:val="001E2E8C"/>
    <w:rsid w:val="001E37D5"/>
    <w:rsid w:val="001E3ADD"/>
    <w:rsid w:val="001E3BA3"/>
    <w:rsid w:val="001E4027"/>
    <w:rsid w:val="001E4786"/>
    <w:rsid w:val="001E5A8A"/>
    <w:rsid w:val="001E5DA4"/>
    <w:rsid w:val="001E634B"/>
    <w:rsid w:val="001E66AB"/>
    <w:rsid w:val="001E77CA"/>
    <w:rsid w:val="001F0F45"/>
    <w:rsid w:val="001F1A52"/>
    <w:rsid w:val="001F2AB4"/>
    <w:rsid w:val="001F3105"/>
    <w:rsid w:val="001F3328"/>
    <w:rsid w:val="001F3587"/>
    <w:rsid w:val="001F3DDC"/>
    <w:rsid w:val="001F43D7"/>
    <w:rsid w:val="001F633A"/>
    <w:rsid w:val="0020007E"/>
    <w:rsid w:val="002003E0"/>
    <w:rsid w:val="0020047E"/>
    <w:rsid w:val="002011B8"/>
    <w:rsid w:val="0020152B"/>
    <w:rsid w:val="0020197F"/>
    <w:rsid w:val="00201A53"/>
    <w:rsid w:val="00201B8E"/>
    <w:rsid w:val="002022D8"/>
    <w:rsid w:val="0020235D"/>
    <w:rsid w:val="00204B23"/>
    <w:rsid w:val="00204C65"/>
    <w:rsid w:val="00204E4A"/>
    <w:rsid w:val="002050E3"/>
    <w:rsid w:val="00205297"/>
    <w:rsid w:val="00205710"/>
    <w:rsid w:val="00205EF9"/>
    <w:rsid w:val="00207B33"/>
    <w:rsid w:val="0021014A"/>
    <w:rsid w:val="002119E7"/>
    <w:rsid w:val="00211D59"/>
    <w:rsid w:val="00211DEB"/>
    <w:rsid w:val="002124A6"/>
    <w:rsid w:val="0021405C"/>
    <w:rsid w:val="002140DF"/>
    <w:rsid w:val="002142AB"/>
    <w:rsid w:val="002147E6"/>
    <w:rsid w:val="00214DC9"/>
    <w:rsid w:val="00215169"/>
    <w:rsid w:val="002160CF"/>
    <w:rsid w:val="0021644A"/>
    <w:rsid w:val="002168F1"/>
    <w:rsid w:val="00216C6C"/>
    <w:rsid w:val="00216E07"/>
    <w:rsid w:val="00217B1B"/>
    <w:rsid w:val="002201B0"/>
    <w:rsid w:val="002211A9"/>
    <w:rsid w:val="00221416"/>
    <w:rsid w:val="0022173F"/>
    <w:rsid w:val="00221851"/>
    <w:rsid w:val="002220E4"/>
    <w:rsid w:val="00223A00"/>
    <w:rsid w:val="00223C9E"/>
    <w:rsid w:val="00223D09"/>
    <w:rsid w:val="0022488D"/>
    <w:rsid w:val="00224B95"/>
    <w:rsid w:val="00225A64"/>
    <w:rsid w:val="002262BF"/>
    <w:rsid w:val="00226812"/>
    <w:rsid w:val="00226B3B"/>
    <w:rsid w:val="00227C6A"/>
    <w:rsid w:val="00230A52"/>
    <w:rsid w:val="00231C20"/>
    <w:rsid w:val="002322BD"/>
    <w:rsid w:val="00232989"/>
    <w:rsid w:val="00232DC6"/>
    <w:rsid w:val="00232F5E"/>
    <w:rsid w:val="00233A2E"/>
    <w:rsid w:val="00234EFA"/>
    <w:rsid w:val="00234FE3"/>
    <w:rsid w:val="00235960"/>
    <w:rsid w:val="00236754"/>
    <w:rsid w:val="00237B1D"/>
    <w:rsid w:val="00237C5C"/>
    <w:rsid w:val="002400B5"/>
    <w:rsid w:val="0024010A"/>
    <w:rsid w:val="00240416"/>
    <w:rsid w:val="00240F2F"/>
    <w:rsid w:val="002414CB"/>
    <w:rsid w:val="0024346D"/>
    <w:rsid w:val="00243742"/>
    <w:rsid w:val="00243EFB"/>
    <w:rsid w:val="00244059"/>
    <w:rsid w:val="00245971"/>
    <w:rsid w:val="00246ABF"/>
    <w:rsid w:val="00246E30"/>
    <w:rsid w:val="00246E70"/>
    <w:rsid w:val="00246F45"/>
    <w:rsid w:val="00247639"/>
    <w:rsid w:val="00247725"/>
    <w:rsid w:val="0024783E"/>
    <w:rsid w:val="00251611"/>
    <w:rsid w:val="0025178B"/>
    <w:rsid w:val="002523BC"/>
    <w:rsid w:val="00253356"/>
    <w:rsid w:val="00253CDB"/>
    <w:rsid w:val="00254415"/>
    <w:rsid w:val="00255A66"/>
    <w:rsid w:val="00255C0C"/>
    <w:rsid w:val="00255E31"/>
    <w:rsid w:val="00256425"/>
    <w:rsid w:val="002568EB"/>
    <w:rsid w:val="00256B66"/>
    <w:rsid w:val="00256CD3"/>
    <w:rsid w:val="00257E86"/>
    <w:rsid w:val="0026111E"/>
    <w:rsid w:val="002614E1"/>
    <w:rsid w:val="0026182A"/>
    <w:rsid w:val="0026216D"/>
    <w:rsid w:val="00262414"/>
    <w:rsid w:val="00262CE6"/>
    <w:rsid w:val="00263214"/>
    <w:rsid w:val="002637E8"/>
    <w:rsid w:val="00263998"/>
    <w:rsid w:val="00263ACA"/>
    <w:rsid w:val="00263B50"/>
    <w:rsid w:val="0026462A"/>
    <w:rsid w:val="002646E4"/>
    <w:rsid w:val="002648E0"/>
    <w:rsid w:val="002662BC"/>
    <w:rsid w:val="00267AFA"/>
    <w:rsid w:val="002705EE"/>
    <w:rsid w:val="00270B78"/>
    <w:rsid w:val="0027103C"/>
    <w:rsid w:val="0027155C"/>
    <w:rsid w:val="00271819"/>
    <w:rsid w:val="00271B43"/>
    <w:rsid w:val="00271BEE"/>
    <w:rsid w:val="00272452"/>
    <w:rsid w:val="00273144"/>
    <w:rsid w:val="00273804"/>
    <w:rsid w:val="00274D5C"/>
    <w:rsid w:val="0027590C"/>
    <w:rsid w:val="002760BC"/>
    <w:rsid w:val="00277313"/>
    <w:rsid w:val="002775C0"/>
    <w:rsid w:val="00280049"/>
    <w:rsid w:val="002801B6"/>
    <w:rsid w:val="0028044D"/>
    <w:rsid w:val="00280746"/>
    <w:rsid w:val="00281B2D"/>
    <w:rsid w:val="00281C81"/>
    <w:rsid w:val="00281DB1"/>
    <w:rsid w:val="00282185"/>
    <w:rsid w:val="00282491"/>
    <w:rsid w:val="00282AC0"/>
    <w:rsid w:val="002837A7"/>
    <w:rsid w:val="00283965"/>
    <w:rsid w:val="0028546D"/>
    <w:rsid w:val="00286988"/>
    <w:rsid w:val="00287151"/>
    <w:rsid w:val="00287555"/>
    <w:rsid w:val="002877BC"/>
    <w:rsid w:val="0028783C"/>
    <w:rsid w:val="00290586"/>
    <w:rsid w:val="00290927"/>
    <w:rsid w:val="00290D98"/>
    <w:rsid w:val="00290FB1"/>
    <w:rsid w:val="0029100B"/>
    <w:rsid w:val="0029130E"/>
    <w:rsid w:val="0029349A"/>
    <w:rsid w:val="00293D86"/>
    <w:rsid w:val="00294717"/>
    <w:rsid w:val="00294DE7"/>
    <w:rsid w:val="0029585E"/>
    <w:rsid w:val="00295C3B"/>
    <w:rsid w:val="002961B1"/>
    <w:rsid w:val="002977EE"/>
    <w:rsid w:val="00297E72"/>
    <w:rsid w:val="002A1500"/>
    <w:rsid w:val="002A178F"/>
    <w:rsid w:val="002A1998"/>
    <w:rsid w:val="002A227F"/>
    <w:rsid w:val="002A31AA"/>
    <w:rsid w:val="002A3E7B"/>
    <w:rsid w:val="002A408B"/>
    <w:rsid w:val="002A46F0"/>
    <w:rsid w:val="002A49AF"/>
    <w:rsid w:val="002A4C31"/>
    <w:rsid w:val="002A4D9E"/>
    <w:rsid w:val="002A55C3"/>
    <w:rsid w:val="002A7B7C"/>
    <w:rsid w:val="002B094D"/>
    <w:rsid w:val="002B0C55"/>
    <w:rsid w:val="002B19CA"/>
    <w:rsid w:val="002B202D"/>
    <w:rsid w:val="002B2175"/>
    <w:rsid w:val="002B2191"/>
    <w:rsid w:val="002B2309"/>
    <w:rsid w:val="002B2456"/>
    <w:rsid w:val="002B3A58"/>
    <w:rsid w:val="002B3BAA"/>
    <w:rsid w:val="002B3FEB"/>
    <w:rsid w:val="002B4908"/>
    <w:rsid w:val="002B491B"/>
    <w:rsid w:val="002B5B3F"/>
    <w:rsid w:val="002B5D76"/>
    <w:rsid w:val="002B5DEE"/>
    <w:rsid w:val="002B5FCA"/>
    <w:rsid w:val="002B6418"/>
    <w:rsid w:val="002B67BC"/>
    <w:rsid w:val="002B7005"/>
    <w:rsid w:val="002B764F"/>
    <w:rsid w:val="002C0DE0"/>
    <w:rsid w:val="002C1521"/>
    <w:rsid w:val="002C21A4"/>
    <w:rsid w:val="002C339F"/>
    <w:rsid w:val="002C3E4F"/>
    <w:rsid w:val="002C42D6"/>
    <w:rsid w:val="002C4B06"/>
    <w:rsid w:val="002C4E0D"/>
    <w:rsid w:val="002C68C3"/>
    <w:rsid w:val="002C6A7E"/>
    <w:rsid w:val="002C724A"/>
    <w:rsid w:val="002C765D"/>
    <w:rsid w:val="002C7B55"/>
    <w:rsid w:val="002C7C82"/>
    <w:rsid w:val="002D0420"/>
    <w:rsid w:val="002D1189"/>
    <w:rsid w:val="002D1FD7"/>
    <w:rsid w:val="002D2135"/>
    <w:rsid w:val="002D2EE6"/>
    <w:rsid w:val="002D4595"/>
    <w:rsid w:val="002D62C5"/>
    <w:rsid w:val="002D77DD"/>
    <w:rsid w:val="002E0B82"/>
    <w:rsid w:val="002E0BC2"/>
    <w:rsid w:val="002E170A"/>
    <w:rsid w:val="002E170E"/>
    <w:rsid w:val="002E3099"/>
    <w:rsid w:val="002E3B75"/>
    <w:rsid w:val="002E3F64"/>
    <w:rsid w:val="002E48B3"/>
    <w:rsid w:val="002E4F07"/>
    <w:rsid w:val="002E5954"/>
    <w:rsid w:val="002E5DE4"/>
    <w:rsid w:val="002E5F47"/>
    <w:rsid w:val="002E6D64"/>
    <w:rsid w:val="002E77A6"/>
    <w:rsid w:val="002E77A7"/>
    <w:rsid w:val="002F125A"/>
    <w:rsid w:val="002F1CC6"/>
    <w:rsid w:val="002F38D1"/>
    <w:rsid w:val="002F3F2B"/>
    <w:rsid w:val="002F55AC"/>
    <w:rsid w:val="002F5C93"/>
    <w:rsid w:val="002F760E"/>
    <w:rsid w:val="003003D6"/>
    <w:rsid w:val="00300CF4"/>
    <w:rsid w:val="00302FA3"/>
    <w:rsid w:val="0030403A"/>
    <w:rsid w:val="003047E8"/>
    <w:rsid w:val="003057B5"/>
    <w:rsid w:val="00305F50"/>
    <w:rsid w:val="0030625D"/>
    <w:rsid w:val="003065FB"/>
    <w:rsid w:val="003078BD"/>
    <w:rsid w:val="00310692"/>
    <w:rsid w:val="003107C0"/>
    <w:rsid w:val="00310DDD"/>
    <w:rsid w:val="0031168B"/>
    <w:rsid w:val="0031210F"/>
    <w:rsid w:val="003128DE"/>
    <w:rsid w:val="00312B32"/>
    <w:rsid w:val="003134B3"/>
    <w:rsid w:val="003147C6"/>
    <w:rsid w:val="00316D10"/>
    <w:rsid w:val="00316E69"/>
    <w:rsid w:val="00317B96"/>
    <w:rsid w:val="003201F3"/>
    <w:rsid w:val="0032026F"/>
    <w:rsid w:val="003206E0"/>
    <w:rsid w:val="00321335"/>
    <w:rsid w:val="003223D5"/>
    <w:rsid w:val="003247C4"/>
    <w:rsid w:val="003256E3"/>
    <w:rsid w:val="003257AA"/>
    <w:rsid w:val="003263A0"/>
    <w:rsid w:val="00326516"/>
    <w:rsid w:val="00326B12"/>
    <w:rsid w:val="0032707C"/>
    <w:rsid w:val="00327D15"/>
    <w:rsid w:val="0033023D"/>
    <w:rsid w:val="00331954"/>
    <w:rsid w:val="00331B5F"/>
    <w:rsid w:val="00332023"/>
    <w:rsid w:val="0033246E"/>
    <w:rsid w:val="003324AD"/>
    <w:rsid w:val="0033296E"/>
    <w:rsid w:val="00332B2C"/>
    <w:rsid w:val="00333317"/>
    <w:rsid w:val="003337B6"/>
    <w:rsid w:val="00333C6D"/>
    <w:rsid w:val="003347E8"/>
    <w:rsid w:val="00335653"/>
    <w:rsid w:val="00335741"/>
    <w:rsid w:val="00337B13"/>
    <w:rsid w:val="00337C81"/>
    <w:rsid w:val="0034056C"/>
    <w:rsid w:val="00340E42"/>
    <w:rsid w:val="00341EAD"/>
    <w:rsid w:val="003422C4"/>
    <w:rsid w:val="00342A81"/>
    <w:rsid w:val="00343B13"/>
    <w:rsid w:val="003444FB"/>
    <w:rsid w:val="00344D69"/>
    <w:rsid w:val="003461C4"/>
    <w:rsid w:val="0034686F"/>
    <w:rsid w:val="00346C48"/>
    <w:rsid w:val="003473D5"/>
    <w:rsid w:val="00347AE0"/>
    <w:rsid w:val="00347B91"/>
    <w:rsid w:val="00350E77"/>
    <w:rsid w:val="0035184F"/>
    <w:rsid w:val="00351A8F"/>
    <w:rsid w:val="003524FC"/>
    <w:rsid w:val="00352FFC"/>
    <w:rsid w:val="00353DD4"/>
    <w:rsid w:val="00353FB5"/>
    <w:rsid w:val="0035405E"/>
    <w:rsid w:val="003540CD"/>
    <w:rsid w:val="00354892"/>
    <w:rsid w:val="003549B5"/>
    <w:rsid w:val="00354D66"/>
    <w:rsid w:val="003551BE"/>
    <w:rsid w:val="0035536D"/>
    <w:rsid w:val="00355D64"/>
    <w:rsid w:val="00355E41"/>
    <w:rsid w:val="00356442"/>
    <w:rsid w:val="0035785C"/>
    <w:rsid w:val="00357EDC"/>
    <w:rsid w:val="00360289"/>
    <w:rsid w:val="003603EF"/>
    <w:rsid w:val="00360700"/>
    <w:rsid w:val="00360CD2"/>
    <w:rsid w:val="00362E34"/>
    <w:rsid w:val="00362F0C"/>
    <w:rsid w:val="003633B9"/>
    <w:rsid w:val="003637D4"/>
    <w:rsid w:val="00364AD4"/>
    <w:rsid w:val="00364E54"/>
    <w:rsid w:val="00365353"/>
    <w:rsid w:val="00365CCE"/>
    <w:rsid w:val="00365E1B"/>
    <w:rsid w:val="003669F2"/>
    <w:rsid w:val="00367735"/>
    <w:rsid w:val="003705FF"/>
    <w:rsid w:val="00370D40"/>
    <w:rsid w:val="00371FF6"/>
    <w:rsid w:val="0037367D"/>
    <w:rsid w:val="00374EE3"/>
    <w:rsid w:val="00375740"/>
    <w:rsid w:val="00375A07"/>
    <w:rsid w:val="00375BD4"/>
    <w:rsid w:val="00376572"/>
    <w:rsid w:val="00376AC2"/>
    <w:rsid w:val="00376D05"/>
    <w:rsid w:val="00376FF2"/>
    <w:rsid w:val="0037785A"/>
    <w:rsid w:val="003805C6"/>
    <w:rsid w:val="00381FE2"/>
    <w:rsid w:val="003823A3"/>
    <w:rsid w:val="003828CC"/>
    <w:rsid w:val="00383014"/>
    <w:rsid w:val="00384EDB"/>
    <w:rsid w:val="00385142"/>
    <w:rsid w:val="00385C2C"/>
    <w:rsid w:val="00386F1B"/>
    <w:rsid w:val="0038774D"/>
    <w:rsid w:val="0038781C"/>
    <w:rsid w:val="0039095A"/>
    <w:rsid w:val="00390B32"/>
    <w:rsid w:val="003914AA"/>
    <w:rsid w:val="0039187C"/>
    <w:rsid w:val="00391D88"/>
    <w:rsid w:val="00392200"/>
    <w:rsid w:val="00392319"/>
    <w:rsid w:val="003930F0"/>
    <w:rsid w:val="00393219"/>
    <w:rsid w:val="00393235"/>
    <w:rsid w:val="0039347A"/>
    <w:rsid w:val="003940C9"/>
    <w:rsid w:val="00394405"/>
    <w:rsid w:val="00394668"/>
    <w:rsid w:val="003948A2"/>
    <w:rsid w:val="003954EB"/>
    <w:rsid w:val="00395721"/>
    <w:rsid w:val="00395B2F"/>
    <w:rsid w:val="00395F35"/>
    <w:rsid w:val="00395FBB"/>
    <w:rsid w:val="00396319"/>
    <w:rsid w:val="003964AD"/>
    <w:rsid w:val="003971A3"/>
    <w:rsid w:val="00397465"/>
    <w:rsid w:val="003975E7"/>
    <w:rsid w:val="00397CF6"/>
    <w:rsid w:val="003A02DE"/>
    <w:rsid w:val="003A111D"/>
    <w:rsid w:val="003A161F"/>
    <w:rsid w:val="003A24FC"/>
    <w:rsid w:val="003A332D"/>
    <w:rsid w:val="003A4C97"/>
    <w:rsid w:val="003A5041"/>
    <w:rsid w:val="003A603F"/>
    <w:rsid w:val="003A63AB"/>
    <w:rsid w:val="003A698B"/>
    <w:rsid w:val="003A74AB"/>
    <w:rsid w:val="003A7D49"/>
    <w:rsid w:val="003A7DAA"/>
    <w:rsid w:val="003A7EEC"/>
    <w:rsid w:val="003B0EE4"/>
    <w:rsid w:val="003B160E"/>
    <w:rsid w:val="003B216D"/>
    <w:rsid w:val="003B2F45"/>
    <w:rsid w:val="003B393B"/>
    <w:rsid w:val="003B3957"/>
    <w:rsid w:val="003B3FC1"/>
    <w:rsid w:val="003B40D3"/>
    <w:rsid w:val="003B509F"/>
    <w:rsid w:val="003B53B2"/>
    <w:rsid w:val="003B5D9E"/>
    <w:rsid w:val="003C015D"/>
    <w:rsid w:val="003C149D"/>
    <w:rsid w:val="003C1637"/>
    <w:rsid w:val="003C1BA6"/>
    <w:rsid w:val="003C2815"/>
    <w:rsid w:val="003C2F54"/>
    <w:rsid w:val="003C344C"/>
    <w:rsid w:val="003C41CE"/>
    <w:rsid w:val="003C60D8"/>
    <w:rsid w:val="003C62BA"/>
    <w:rsid w:val="003C668C"/>
    <w:rsid w:val="003C6B23"/>
    <w:rsid w:val="003C6E1C"/>
    <w:rsid w:val="003C7774"/>
    <w:rsid w:val="003D0124"/>
    <w:rsid w:val="003D1670"/>
    <w:rsid w:val="003D191A"/>
    <w:rsid w:val="003D32A4"/>
    <w:rsid w:val="003D381E"/>
    <w:rsid w:val="003D45D1"/>
    <w:rsid w:val="003D5259"/>
    <w:rsid w:val="003D5611"/>
    <w:rsid w:val="003D5A0F"/>
    <w:rsid w:val="003D5BF9"/>
    <w:rsid w:val="003D6777"/>
    <w:rsid w:val="003D6EF1"/>
    <w:rsid w:val="003D72B7"/>
    <w:rsid w:val="003D7B7A"/>
    <w:rsid w:val="003E024A"/>
    <w:rsid w:val="003E0288"/>
    <w:rsid w:val="003E0BFF"/>
    <w:rsid w:val="003E1BE9"/>
    <w:rsid w:val="003E2CDB"/>
    <w:rsid w:val="003E30F6"/>
    <w:rsid w:val="003E3A56"/>
    <w:rsid w:val="003E3C69"/>
    <w:rsid w:val="003F19E1"/>
    <w:rsid w:val="003F1E86"/>
    <w:rsid w:val="003F2F87"/>
    <w:rsid w:val="003F318A"/>
    <w:rsid w:val="003F33AE"/>
    <w:rsid w:val="003F360D"/>
    <w:rsid w:val="003F3A4D"/>
    <w:rsid w:val="003F401D"/>
    <w:rsid w:val="003F77C6"/>
    <w:rsid w:val="00400155"/>
    <w:rsid w:val="00400196"/>
    <w:rsid w:val="004001AF"/>
    <w:rsid w:val="004014F4"/>
    <w:rsid w:val="00401902"/>
    <w:rsid w:val="00401CDA"/>
    <w:rsid w:val="00402924"/>
    <w:rsid w:val="004032BB"/>
    <w:rsid w:val="00403481"/>
    <w:rsid w:val="00403F58"/>
    <w:rsid w:val="004048EE"/>
    <w:rsid w:val="00405535"/>
    <w:rsid w:val="004063CA"/>
    <w:rsid w:val="00406461"/>
    <w:rsid w:val="004064CD"/>
    <w:rsid w:val="00407F5B"/>
    <w:rsid w:val="004109EE"/>
    <w:rsid w:val="00411024"/>
    <w:rsid w:val="004117F4"/>
    <w:rsid w:val="00411C5C"/>
    <w:rsid w:val="00411CC3"/>
    <w:rsid w:val="004129BD"/>
    <w:rsid w:val="00413CAC"/>
    <w:rsid w:val="0041456E"/>
    <w:rsid w:val="004155F3"/>
    <w:rsid w:val="00416294"/>
    <w:rsid w:val="004163E9"/>
    <w:rsid w:val="00416E46"/>
    <w:rsid w:val="0041715F"/>
    <w:rsid w:val="0041720D"/>
    <w:rsid w:val="00417DBB"/>
    <w:rsid w:val="0042043C"/>
    <w:rsid w:val="004207B5"/>
    <w:rsid w:val="0042261B"/>
    <w:rsid w:val="00422A30"/>
    <w:rsid w:val="00423494"/>
    <w:rsid w:val="00423ED4"/>
    <w:rsid w:val="00424070"/>
    <w:rsid w:val="00424C98"/>
    <w:rsid w:val="00424CB3"/>
    <w:rsid w:val="00424F05"/>
    <w:rsid w:val="00425427"/>
    <w:rsid w:val="0042552A"/>
    <w:rsid w:val="00425604"/>
    <w:rsid w:val="00426435"/>
    <w:rsid w:val="004269A9"/>
    <w:rsid w:val="00427176"/>
    <w:rsid w:val="004272F6"/>
    <w:rsid w:val="00427943"/>
    <w:rsid w:val="00427E0E"/>
    <w:rsid w:val="0043034F"/>
    <w:rsid w:val="00430779"/>
    <w:rsid w:val="00430903"/>
    <w:rsid w:val="00431EB2"/>
    <w:rsid w:val="0043236F"/>
    <w:rsid w:val="00432C64"/>
    <w:rsid w:val="004341E7"/>
    <w:rsid w:val="00434B1F"/>
    <w:rsid w:val="0043536B"/>
    <w:rsid w:val="0043560A"/>
    <w:rsid w:val="00435701"/>
    <w:rsid w:val="00435EF6"/>
    <w:rsid w:val="00437394"/>
    <w:rsid w:val="004374B9"/>
    <w:rsid w:val="00441236"/>
    <w:rsid w:val="0044166A"/>
    <w:rsid w:val="004420CE"/>
    <w:rsid w:val="004424D0"/>
    <w:rsid w:val="0044255F"/>
    <w:rsid w:val="0044274B"/>
    <w:rsid w:val="00443056"/>
    <w:rsid w:val="00443382"/>
    <w:rsid w:val="00443E49"/>
    <w:rsid w:val="00444219"/>
    <w:rsid w:val="004444C1"/>
    <w:rsid w:val="00444F71"/>
    <w:rsid w:val="0044585C"/>
    <w:rsid w:val="00445C51"/>
    <w:rsid w:val="00446484"/>
    <w:rsid w:val="0044666C"/>
    <w:rsid w:val="00446974"/>
    <w:rsid w:val="00446F8D"/>
    <w:rsid w:val="004476E2"/>
    <w:rsid w:val="00447CB2"/>
    <w:rsid w:val="00447FBB"/>
    <w:rsid w:val="004506E9"/>
    <w:rsid w:val="0045168A"/>
    <w:rsid w:val="00451862"/>
    <w:rsid w:val="0045292E"/>
    <w:rsid w:val="004542EA"/>
    <w:rsid w:val="0045535C"/>
    <w:rsid w:val="00455E93"/>
    <w:rsid w:val="00456276"/>
    <w:rsid w:val="0045727D"/>
    <w:rsid w:val="00457284"/>
    <w:rsid w:val="004574BD"/>
    <w:rsid w:val="0045752B"/>
    <w:rsid w:val="004579C9"/>
    <w:rsid w:val="00457E47"/>
    <w:rsid w:val="00461E0E"/>
    <w:rsid w:val="004629AE"/>
    <w:rsid w:val="00462BC4"/>
    <w:rsid w:val="00462DC6"/>
    <w:rsid w:val="00463368"/>
    <w:rsid w:val="004640CE"/>
    <w:rsid w:val="0046410F"/>
    <w:rsid w:val="004647E4"/>
    <w:rsid w:val="00464BE5"/>
    <w:rsid w:val="00465981"/>
    <w:rsid w:val="004666AC"/>
    <w:rsid w:val="00466772"/>
    <w:rsid w:val="00467A08"/>
    <w:rsid w:val="00470488"/>
    <w:rsid w:val="004704E0"/>
    <w:rsid w:val="00470ACA"/>
    <w:rsid w:val="004722FF"/>
    <w:rsid w:val="00472E00"/>
    <w:rsid w:val="00472E36"/>
    <w:rsid w:val="00473285"/>
    <w:rsid w:val="00473E30"/>
    <w:rsid w:val="00477408"/>
    <w:rsid w:val="004777BC"/>
    <w:rsid w:val="00477FE6"/>
    <w:rsid w:val="0048103A"/>
    <w:rsid w:val="00481532"/>
    <w:rsid w:val="00481761"/>
    <w:rsid w:val="004840DE"/>
    <w:rsid w:val="0048480A"/>
    <w:rsid w:val="00484E5B"/>
    <w:rsid w:val="00485843"/>
    <w:rsid w:val="00485BAB"/>
    <w:rsid w:val="00485CED"/>
    <w:rsid w:val="004861FB"/>
    <w:rsid w:val="0048708B"/>
    <w:rsid w:val="0048725C"/>
    <w:rsid w:val="00487C3A"/>
    <w:rsid w:val="004904ED"/>
    <w:rsid w:val="0049096C"/>
    <w:rsid w:val="00490E44"/>
    <w:rsid w:val="00491470"/>
    <w:rsid w:val="00491481"/>
    <w:rsid w:val="00491BAD"/>
    <w:rsid w:val="004923C6"/>
    <w:rsid w:val="0049240C"/>
    <w:rsid w:val="00492A4E"/>
    <w:rsid w:val="004930FC"/>
    <w:rsid w:val="00493DE7"/>
    <w:rsid w:val="00494078"/>
    <w:rsid w:val="004947F6"/>
    <w:rsid w:val="00494E08"/>
    <w:rsid w:val="0049607C"/>
    <w:rsid w:val="004966B4"/>
    <w:rsid w:val="004967C5"/>
    <w:rsid w:val="00496A3E"/>
    <w:rsid w:val="00496AB6"/>
    <w:rsid w:val="004A0595"/>
    <w:rsid w:val="004A0ECB"/>
    <w:rsid w:val="004A1244"/>
    <w:rsid w:val="004A1925"/>
    <w:rsid w:val="004A1BE7"/>
    <w:rsid w:val="004A1F73"/>
    <w:rsid w:val="004A2F8B"/>
    <w:rsid w:val="004A51F0"/>
    <w:rsid w:val="004A5901"/>
    <w:rsid w:val="004A6F79"/>
    <w:rsid w:val="004A7BBE"/>
    <w:rsid w:val="004A7E4D"/>
    <w:rsid w:val="004A7F59"/>
    <w:rsid w:val="004B03C5"/>
    <w:rsid w:val="004B06DF"/>
    <w:rsid w:val="004B1852"/>
    <w:rsid w:val="004B1891"/>
    <w:rsid w:val="004B1953"/>
    <w:rsid w:val="004B23D7"/>
    <w:rsid w:val="004B3786"/>
    <w:rsid w:val="004B4168"/>
    <w:rsid w:val="004B42FA"/>
    <w:rsid w:val="004B5D45"/>
    <w:rsid w:val="004B610C"/>
    <w:rsid w:val="004B617C"/>
    <w:rsid w:val="004B6534"/>
    <w:rsid w:val="004B77A4"/>
    <w:rsid w:val="004B7C5E"/>
    <w:rsid w:val="004B7C9E"/>
    <w:rsid w:val="004C0BA1"/>
    <w:rsid w:val="004C2DCF"/>
    <w:rsid w:val="004C3340"/>
    <w:rsid w:val="004C3D80"/>
    <w:rsid w:val="004C48E3"/>
    <w:rsid w:val="004C56F4"/>
    <w:rsid w:val="004C5C19"/>
    <w:rsid w:val="004C5D4E"/>
    <w:rsid w:val="004C6423"/>
    <w:rsid w:val="004C64BA"/>
    <w:rsid w:val="004C6944"/>
    <w:rsid w:val="004C7873"/>
    <w:rsid w:val="004D062D"/>
    <w:rsid w:val="004D0F89"/>
    <w:rsid w:val="004D261E"/>
    <w:rsid w:val="004D28D5"/>
    <w:rsid w:val="004D29C5"/>
    <w:rsid w:val="004D3731"/>
    <w:rsid w:val="004D37C9"/>
    <w:rsid w:val="004D3CD3"/>
    <w:rsid w:val="004D47BE"/>
    <w:rsid w:val="004D4B87"/>
    <w:rsid w:val="004D664E"/>
    <w:rsid w:val="004E0A44"/>
    <w:rsid w:val="004E0AE6"/>
    <w:rsid w:val="004E1E0A"/>
    <w:rsid w:val="004E201C"/>
    <w:rsid w:val="004E204F"/>
    <w:rsid w:val="004E24E6"/>
    <w:rsid w:val="004E2591"/>
    <w:rsid w:val="004E2967"/>
    <w:rsid w:val="004E31CD"/>
    <w:rsid w:val="004E3B76"/>
    <w:rsid w:val="004E48E6"/>
    <w:rsid w:val="004E4DB9"/>
    <w:rsid w:val="004E50C6"/>
    <w:rsid w:val="004E69B5"/>
    <w:rsid w:val="004E7183"/>
    <w:rsid w:val="004E760A"/>
    <w:rsid w:val="004F02FB"/>
    <w:rsid w:val="004F082D"/>
    <w:rsid w:val="004F0917"/>
    <w:rsid w:val="004F0DA8"/>
    <w:rsid w:val="004F0EB3"/>
    <w:rsid w:val="004F1A03"/>
    <w:rsid w:val="004F2381"/>
    <w:rsid w:val="004F23A5"/>
    <w:rsid w:val="004F2A83"/>
    <w:rsid w:val="004F2AC0"/>
    <w:rsid w:val="004F3C73"/>
    <w:rsid w:val="004F3F55"/>
    <w:rsid w:val="004F4504"/>
    <w:rsid w:val="004F4EB4"/>
    <w:rsid w:val="004F56F6"/>
    <w:rsid w:val="004F57D9"/>
    <w:rsid w:val="004F6195"/>
    <w:rsid w:val="004F659C"/>
    <w:rsid w:val="004F6B12"/>
    <w:rsid w:val="004F71A1"/>
    <w:rsid w:val="004F7F6B"/>
    <w:rsid w:val="005008D8"/>
    <w:rsid w:val="00502936"/>
    <w:rsid w:val="005033AB"/>
    <w:rsid w:val="0050357C"/>
    <w:rsid w:val="00503870"/>
    <w:rsid w:val="00505254"/>
    <w:rsid w:val="005052AA"/>
    <w:rsid w:val="00505CD9"/>
    <w:rsid w:val="005067F9"/>
    <w:rsid w:val="00506AF4"/>
    <w:rsid w:val="0050729D"/>
    <w:rsid w:val="00507C46"/>
    <w:rsid w:val="005104E8"/>
    <w:rsid w:val="00510A62"/>
    <w:rsid w:val="005132AF"/>
    <w:rsid w:val="00513666"/>
    <w:rsid w:val="00514329"/>
    <w:rsid w:val="00514929"/>
    <w:rsid w:val="00514A4B"/>
    <w:rsid w:val="005150A7"/>
    <w:rsid w:val="0051594E"/>
    <w:rsid w:val="0051621F"/>
    <w:rsid w:val="0052103C"/>
    <w:rsid w:val="00521083"/>
    <w:rsid w:val="005211E5"/>
    <w:rsid w:val="00521385"/>
    <w:rsid w:val="00521850"/>
    <w:rsid w:val="00521BA0"/>
    <w:rsid w:val="0052298C"/>
    <w:rsid w:val="00522F36"/>
    <w:rsid w:val="00523539"/>
    <w:rsid w:val="005238FB"/>
    <w:rsid w:val="00523ABD"/>
    <w:rsid w:val="00524D0E"/>
    <w:rsid w:val="00525F7F"/>
    <w:rsid w:val="00526A5D"/>
    <w:rsid w:val="00526E2B"/>
    <w:rsid w:val="00527E4F"/>
    <w:rsid w:val="00527F24"/>
    <w:rsid w:val="00530383"/>
    <w:rsid w:val="005315CD"/>
    <w:rsid w:val="00532652"/>
    <w:rsid w:val="0053285A"/>
    <w:rsid w:val="005346B8"/>
    <w:rsid w:val="005347FF"/>
    <w:rsid w:val="00535F03"/>
    <w:rsid w:val="0053609C"/>
    <w:rsid w:val="005370DA"/>
    <w:rsid w:val="00537305"/>
    <w:rsid w:val="005377B6"/>
    <w:rsid w:val="00540D45"/>
    <w:rsid w:val="00542011"/>
    <w:rsid w:val="005436CB"/>
    <w:rsid w:val="00544DF5"/>
    <w:rsid w:val="00545080"/>
    <w:rsid w:val="00545E99"/>
    <w:rsid w:val="00546EA0"/>
    <w:rsid w:val="00547735"/>
    <w:rsid w:val="0055061E"/>
    <w:rsid w:val="00550637"/>
    <w:rsid w:val="0055149A"/>
    <w:rsid w:val="005516BB"/>
    <w:rsid w:val="00551C1E"/>
    <w:rsid w:val="00551C91"/>
    <w:rsid w:val="00551E89"/>
    <w:rsid w:val="00552C2A"/>
    <w:rsid w:val="00552C8D"/>
    <w:rsid w:val="00552DCF"/>
    <w:rsid w:val="00552EFC"/>
    <w:rsid w:val="00553DA9"/>
    <w:rsid w:val="005544D9"/>
    <w:rsid w:val="00554612"/>
    <w:rsid w:val="00555C6F"/>
    <w:rsid w:val="00557285"/>
    <w:rsid w:val="00557C04"/>
    <w:rsid w:val="00560605"/>
    <w:rsid w:val="005609FB"/>
    <w:rsid w:val="00560CA5"/>
    <w:rsid w:val="00560F96"/>
    <w:rsid w:val="00561659"/>
    <w:rsid w:val="00562405"/>
    <w:rsid w:val="005624EF"/>
    <w:rsid w:val="00563186"/>
    <w:rsid w:val="00563B69"/>
    <w:rsid w:val="00563D47"/>
    <w:rsid w:val="005648CA"/>
    <w:rsid w:val="00564B76"/>
    <w:rsid w:val="00565135"/>
    <w:rsid w:val="00565CA0"/>
    <w:rsid w:val="00566291"/>
    <w:rsid w:val="00566C09"/>
    <w:rsid w:val="00573487"/>
    <w:rsid w:val="00573678"/>
    <w:rsid w:val="00573B20"/>
    <w:rsid w:val="00573F96"/>
    <w:rsid w:val="00574A94"/>
    <w:rsid w:val="00575337"/>
    <w:rsid w:val="0057628D"/>
    <w:rsid w:val="005767E5"/>
    <w:rsid w:val="00576E26"/>
    <w:rsid w:val="00577DFC"/>
    <w:rsid w:val="00580939"/>
    <w:rsid w:val="00580EC2"/>
    <w:rsid w:val="00580ED7"/>
    <w:rsid w:val="0058169F"/>
    <w:rsid w:val="0058261A"/>
    <w:rsid w:val="00582A31"/>
    <w:rsid w:val="0058453D"/>
    <w:rsid w:val="00584882"/>
    <w:rsid w:val="00584AF8"/>
    <w:rsid w:val="00584CAC"/>
    <w:rsid w:val="005856AA"/>
    <w:rsid w:val="00586055"/>
    <w:rsid w:val="0058607C"/>
    <w:rsid w:val="005863B0"/>
    <w:rsid w:val="00586466"/>
    <w:rsid w:val="0058654C"/>
    <w:rsid w:val="00586623"/>
    <w:rsid w:val="00586C74"/>
    <w:rsid w:val="00587458"/>
    <w:rsid w:val="0058762F"/>
    <w:rsid w:val="00590F42"/>
    <w:rsid w:val="00591170"/>
    <w:rsid w:val="00591292"/>
    <w:rsid w:val="0059217B"/>
    <w:rsid w:val="0059321C"/>
    <w:rsid w:val="005936CC"/>
    <w:rsid w:val="00593B2B"/>
    <w:rsid w:val="005945F5"/>
    <w:rsid w:val="00595508"/>
    <w:rsid w:val="00595DE7"/>
    <w:rsid w:val="0059610C"/>
    <w:rsid w:val="005961DC"/>
    <w:rsid w:val="00596A32"/>
    <w:rsid w:val="005974D6"/>
    <w:rsid w:val="005A06C9"/>
    <w:rsid w:val="005A21EC"/>
    <w:rsid w:val="005A25F5"/>
    <w:rsid w:val="005A2731"/>
    <w:rsid w:val="005A28F0"/>
    <w:rsid w:val="005A2B1D"/>
    <w:rsid w:val="005A450B"/>
    <w:rsid w:val="005A459A"/>
    <w:rsid w:val="005A4A05"/>
    <w:rsid w:val="005A5367"/>
    <w:rsid w:val="005A5F86"/>
    <w:rsid w:val="005A624F"/>
    <w:rsid w:val="005A7159"/>
    <w:rsid w:val="005A75FC"/>
    <w:rsid w:val="005B07B1"/>
    <w:rsid w:val="005B09F9"/>
    <w:rsid w:val="005B0EE7"/>
    <w:rsid w:val="005B1658"/>
    <w:rsid w:val="005B3849"/>
    <w:rsid w:val="005B49A3"/>
    <w:rsid w:val="005B535A"/>
    <w:rsid w:val="005B63F9"/>
    <w:rsid w:val="005B672E"/>
    <w:rsid w:val="005B707F"/>
    <w:rsid w:val="005B7DB1"/>
    <w:rsid w:val="005C07C4"/>
    <w:rsid w:val="005C0B41"/>
    <w:rsid w:val="005C1628"/>
    <w:rsid w:val="005C16FC"/>
    <w:rsid w:val="005C18C4"/>
    <w:rsid w:val="005C2359"/>
    <w:rsid w:val="005C2A92"/>
    <w:rsid w:val="005C30D9"/>
    <w:rsid w:val="005C32C2"/>
    <w:rsid w:val="005C3A94"/>
    <w:rsid w:val="005C3F69"/>
    <w:rsid w:val="005C40BB"/>
    <w:rsid w:val="005C45A5"/>
    <w:rsid w:val="005C471F"/>
    <w:rsid w:val="005C4EEB"/>
    <w:rsid w:val="005C5310"/>
    <w:rsid w:val="005C5862"/>
    <w:rsid w:val="005C5CB3"/>
    <w:rsid w:val="005C5D36"/>
    <w:rsid w:val="005C6179"/>
    <w:rsid w:val="005C69A2"/>
    <w:rsid w:val="005C7A46"/>
    <w:rsid w:val="005C7AA9"/>
    <w:rsid w:val="005D0485"/>
    <w:rsid w:val="005D1985"/>
    <w:rsid w:val="005D1C5C"/>
    <w:rsid w:val="005D260D"/>
    <w:rsid w:val="005D288F"/>
    <w:rsid w:val="005D462D"/>
    <w:rsid w:val="005D545F"/>
    <w:rsid w:val="005D5F19"/>
    <w:rsid w:val="005D668A"/>
    <w:rsid w:val="005D7F40"/>
    <w:rsid w:val="005E025E"/>
    <w:rsid w:val="005E0B04"/>
    <w:rsid w:val="005E0CB4"/>
    <w:rsid w:val="005E28AF"/>
    <w:rsid w:val="005E2CB3"/>
    <w:rsid w:val="005E33D7"/>
    <w:rsid w:val="005E3543"/>
    <w:rsid w:val="005E3A22"/>
    <w:rsid w:val="005E4886"/>
    <w:rsid w:val="005E4AF6"/>
    <w:rsid w:val="005E5A19"/>
    <w:rsid w:val="005E67A9"/>
    <w:rsid w:val="005E6FA9"/>
    <w:rsid w:val="005F1721"/>
    <w:rsid w:val="005F1762"/>
    <w:rsid w:val="005F19C5"/>
    <w:rsid w:val="005F2C0A"/>
    <w:rsid w:val="005F3690"/>
    <w:rsid w:val="005F372E"/>
    <w:rsid w:val="005F381A"/>
    <w:rsid w:val="005F4916"/>
    <w:rsid w:val="005F6061"/>
    <w:rsid w:val="005F6810"/>
    <w:rsid w:val="005F6A2A"/>
    <w:rsid w:val="005F70FD"/>
    <w:rsid w:val="00600871"/>
    <w:rsid w:val="00600FE0"/>
    <w:rsid w:val="00601B4D"/>
    <w:rsid w:val="00602061"/>
    <w:rsid w:val="00603A43"/>
    <w:rsid w:val="0060410F"/>
    <w:rsid w:val="00605542"/>
    <w:rsid w:val="006055AF"/>
    <w:rsid w:val="00605E9D"/>
    <w:rsid w:val="00607B34"/>
    <w:rsid w:val="00610966"/>
    <w:rsid w:val="006122B4"/>
    <w:rsid w:val="00615267"/>
    <w:rsid w:val="006153F1"/>
    <w:rsid w:val="006159E0"/>
    <w:rsid w:val="00615A91"/>
    <w:rsid w:val="006171ED"/>
    <w:rsid w:val="0062150F"/>
    <w:rsid w:val="006218FA"/>
    <w:rsid w:val="0062193A"/>
    <w:rsid w:val="00622079"/>
    <w:rsid w:val="0062277F"/>
    <w:rsid w:val="00622A70"/>
    <w:rsid w:val="006230CD"/>
    <w:rsid w:val="006231B0"/>
    <w:rsid w:val="006231DF"/>
    <w:rsid w:val="00623EA0"/>
    <w:rsid w:val="00624AD1"/>
    <w:rsid w:val="0062588C"/>
    <w:rsid w:val="006261A9"/>
    <w:rsid w:val="00626881"/>
    <w:rsid w:val="00626EB3"/>
    <w:rsid w:val="006277AB"/>
    <w:rsid w:val="006301CF"/>
    <w:rsid w:val="00631D0F"/>
    <w:rsid w:val="00632448"/>
    <w:rsid w:val="00632F44"/>
    <w:rsid w:val="00633029"/>
    <w:rsid w:val="00633174"/>
    <w:rsid w:val="00634042"/>
    <w:rsid w:val="0063408E"/>
    <w:rsid w:val="006341A5"/>
    <w:rsid w:val="00634213"/>
    <w:rsid w:val="00634752"/>
    <w:rsid w:val="00636418"/>
    <w:rsid w:val="00636927"/>
    <w:rsid w:val="006369A1"/>
    <w:rsid w:val="00637157"/>
    <w:rsid w:val="00640193"/>
    <w:rsid w:val="006411DD"/>
    <w:rsid w:val="006412FE"/>
    <w:rsid w:val="0064167B"/>
    <w:rsid w:val="00642B18"/>
    <w:rsid w:val="006431C5"/>
    <w:rsid w:val="0064408F"/>
    <w:rsid w:val="00644A27"/>
    <w:rsid w:val="0064500D"/>
    <w:rsid w:val="00645C62"/>
    <w:rsid w:val="00645C6D"/>
    <w:rsid w:val="0064611C"/>
    <w:rsid w:val="006466DA"/>
    <w:rsid w:val="00646845"/>
    <w:rsid w:val="00646F07"/>
    <w:rsid w:val="00650FA1"/>
    <w:rsid w:val="00651D3B"/>
    <w:rsid w:val="00651DD2"/>
    <w:rsid w:val="00653547"/>
    <w:rsid w:val="006542CD"/>
    <w:rsid w:val="00655151"/>
    <w:rsid w:val="006551FF"/>
    <w:rsid w:val="006554AE"/>
    <w:rsid w:val="006554C9"/>
    <w:rsid w:val="00655B53"/>
    <w:rsid w:val="00656C20"/>
    <w:rsid w:val="00661D0A"/>
    <w:rsid w:val="00661E87"/>
    <w:rsid w:val="006625F8"/>
    <w:rsid w:val="00663092"/>
    <w:rsid w:val="006637D0"/>
    <w:rsid w:val="00664B01"/>
    <w:rsid w:val="00665A6A"/>
    <w:rsid w:val="00667924"/>
    <w:rsid w:val="00667A12"/>
    <w:rsid w:val="00667CCD"/>
    <w:rsid w:val="006709D8"/>
    <w:rsid w:val="00671823"/>
    <w:rsid w:val="00673090"/>
    <w:rsid w:val="006735A9"/>
    <w:rsid w:val="006737B7"/>
    <w:rsid w:val="0067466A"/>
    <w:rsid w:val="00674DA8"/>
    <w:rsid w:val="00674ED0"/>
    <w:rsid w:val="00675095"/>
    <w:rsid w:val="0067555E"/>
    <w:rsid w:val="006758CE"/>
    <w:rsid w:val="00675A46"/>
    <w:rsid w:val="00675BB7"/>
    <w:rsid w:val="006763E3"/>
    <w:rsid w:val="00676935"/>
    <w:rsid w:val="0067698E"/>
    <w:rsid w:val="00676AA5"/>
    <w:rsid w:val="00676E2C"/>
    <w:rsid w:val="00676F19"/>
    <w:rsid w:val="006810A1"/>
    <w:rsid w:val="00681362"/>
    <w:rsid w:val="00682175"/>
    <w:rsid w:val="0068252B"/>
    <w:rsid w:val="006832FF"/>
    <w:rsid w:val="00684586"/>
    <w:rsid w:val="0068467C"/>
    <w:rsid w:val="006850D0"/>
    <w:rsid w:val="0068521C"/>
    <w:rsid w:val="00686678"/>
    <w:rsid w:val="00687C31"/>
    <w:rsid w:val="00690B40"/>
    <w:rsid w:val="006912F7"/>
    <w:rsid w:val="00691704"/>
    <w:rsid w:val="00691FBA"/>
    <w:rsid w:val="0069329F"/>
    <w:rsid w:val="00693865"/>
    <w:rsid w:val="006938E9"/>
    <w:rsid w:val="0069407F"/>
    <w:rsid w:val="00694088"/>
    <w:rsid w:val="006941E3"/>
    <w:rsid w:val="006946DD"/>
    <w:rsid w:val="00694700"/>
    <w:rsid w:val="0069536B"/>
    <w:rsid w:val="00695B5C"/>
    <w:rsid w:val="00695DAA"/>
    <w:rsid w:val="00695F6C"/>
    <w:rsid w:val="00696007"/>
    <w:rsid w:val="006A0322"/>
    <w:rsid w:val="006A0C12"/>
    <w:rsid w:val="006A0E70"/>
    <w:rsid w:val="006A12A5"/>
    <w:rsid w:val="006A27DD"/>
    <w:rsid w:val="006A28D1"/>
    <w:rsid w:val="006A32EC"/>
    <w:rsid w:val="006A3D25"/>
    <w:rsid w:val="006A41E4"/>
    <w:rsid w:val="006A5319"/>
    <w:rsid w:val="006A5796"/>
    <w:rsid w:val="006A6057"/>
    <w:rsid w:val="006A68AD"/>
    <w:rsid w:val="006A6A72"/>
    <w:rsid w:val="006A75F0"/>
    <w:rsid w:val="006A77AB"/>
    <w:rsid w:val="006A7BC2"/>
    <w:rsid w:val="006B2231"/>
    <w:rsid w:val="006B3AFA"/>
    <w:rsid w:val="006B448A"/>
    <w:rsid w:val="006B4E93"/>
    <w:rsid w:val="006B5825"/>
    <w:rsid w:val="006B634A"/>
    <w:rsid w:val="006C016F"/>
    <w:rsid w:val="006C065E"/>
    <w:rsid w:val="006C06F2"/>
    <w:rsid w:val="006C09A6"/>
    <w:rsid w:val="006C122B"/>
    <w:rsid w:val="006C1C03"/>
    <w:rsid w:val="006C1DAE"/>
    <w:rsid w:val="006C244C"/>
    <w:rsid w:val="006C264E"/>
    <w:rsid w:val="006C2D82"/>
    <w:rsid w:val="006C2F37"/>
    <w:rsid w:val="006C2FAE"/>
    <w:rsid w:val="006C373F"/>
    <w:rsid w:val="006C4A4E"/>
    <w:rsid w:val="006C5363"/>
    <w:rsid w:val="006C58D3"/>
    <w:rsid w:val="006C6297"/>
    <w:rsid w:val="006C6661"/>
    <w:rsid w:val="006C67D0"/>
    <w:rsid w:val="006C6962"/>
    <w:rsid w:val="006C7205"/>
    <w:rsid w:val="006C73C9"/>
    <w:rsid w:val="006D016D"/>
    <w:rsid w:val="006D1395"/>
    <w:rsid w:val="006D19A8"/>
    <w:rsid w:val="006D2450"/>
    <w:rsid w:val="006D2655"/>
    <w:rsid w:val="006D4458"/>
    <w:rsid w:val="006D469C"/>
    <w:rsid w:val="006D5332"/>
    <w:rsid w:val="006D553A"/>
    <w:rsid w:val="006D5C34"/>
    <w:rsid w:val="006D5FBA"/>
    <w:rsid w:val="006D6289"/>
    <w:rsid w:val="006D630F"/>
    <w:rsid w:val="006D700B"/>
    <w:rsid w:val="006D7AEC"/>
    <w:rsid w:val="006E0402"/>
    <w:rsid w:val="006E068B"/>
    <w:rsid w:val="006E0888"/>
    <w:rsid w:val="006E256A"/>
    <w:rsid w:val="006E2590"/>
    <w:rsid w:val="006E27FD"/>
    <w:rsid w:val="006E2DF0"/>
    <w:rsid w:val="006E2F95"/>
    <w:rsid w:val="006E3836"/>
    <w:rsid w:val="006E4875"/>
    <w:rsid w:val="006E5813"/>
    <w:rsid w:val="006E61F4"/>
    <w:rsid w:val="006E6A5E"/>
    <w:rsid w:val="006E73C4"/>
    <w:rsid w:val="006E7E0D"/>
    <w:rsid w:val="006F0C40"/>
    <w:rsid w:val="006F0EFD"/>
    <w:rsid w:val="006F17E2"/>
    <w:rsid w:val="006F1833"/>
    <w:rsid w:val="006F2666"/>
    <w:rsid w:val="006F2933"/>
    <w:rsid w:val="006F394F"/>
    <w:rsid w:val="006F4023"/>
    <w:rsid w:val="006F46EF"/>
    <w:rsid w:val="006F4E77"/>
    <w:rsid w:val="006F5462"/>
    <w:rsid w:val="006F598A"/>
    <w:rsid w:val="006F60AD"/>
    <w:rsid w:val="006F65A7"/>
    <w:rsid w:val="006F7712"/>
    <w:rsid w:val="006F7BF2"/>
    <w:rsid w:val="00700DBF"/>
    <w:rsid w:val="00701015"/>
    <w:rsid w:val="00701BAC"/>
    <w:rsid w:val="00701F06"/>
    <w:rsid w:val="007020D9"/>
    <w:rsid w:val="007024FD"/>
    <w:rsid w:val="00702C18"/>
    <w:rsid w:val="00702CCC"/>
    <w:rsid w:val="00702CED"/>
    <w:rsid w:val="00702E4F"/>
    <w:rsid w:val="00703604"/>
    <w:rsid w:val="007037DF"/>
    <w:rsid w:val="007041EF"/>
    <w:rsid w:val="007044B7"/>
    <w:rsid w:val="0070482C"/>
    <w:rsid w:val="0070484F"/>
    <w:rsid w:val="00707BA9"/>
    <w:rsid w:val="007109A1"/>
    <w:rsid w:val="00711943"/>
    <w:rsid w:val="00712E74"/>
    <w:rsid w:val="007130F8"/>
    <w:rsid w:val="007132D1"/>
    <w:rsid w:val="007152EA"/>
    <w:rsid w:val="00716238"/>
    <w:rsid w:val="0071756A"/>
    <w:rsid w:val="00717714"/>
    <w:rsid w:val="00717DEB"/>
    <w:rsid w:val="00720438"/>
    <w:rsid w:val="00720F2E"/>
    <w:rsid w:val="007211A4"/>
    <w:rsid w:val="00722739"/>
    <w:rsid w:val="00722C7E"/>
    <w:rsid w:val="00723615"/>
    <w:rsid w:val="00723A65"/>
    <w:rsid w:val="00724451"/>
    <w:rsid w:val="007252DD"/>
    <w:rsid w:val="00726410"/>
    <w:rsid w:val="0072691F"/>
    <w:rsid w:val="0072724E"/>
    <w:rsid w:val="00727EED"/>
    <w:rsid w:val="007309E8"/>
    <w:rsid w:val="0073140C"/>
    <w:rsid w:val="00731E3B"/>
    <w:rsid w:val="007369A8"/>
    <w:rsid w:val="007400A1"/>
    <w:rsid w:val="00742D27"/>
    <w:rsid w:val="00742E0B"/>
    <w:rsid w:val="00742E2B"/>
    <w:rsid w:val="007431CE"/>
    <w:rsid w:val="00743EE7"/>
    <w:rsid w:val="00744A64"/>
    <w:rsid w:val="00744BE2"/>
    <w:rsid w:val="007452CD"/>
    <w:rsid w:val="007465A3"/>
    <w:rsid w:val="00746BD5"/>
    <w:rsid w:val="00747F3E"/>
    <w:rsid w:val="0075020B"/>
    <w:rsid w:val="007507ED"/>
    <w:rsid w:val="00750D68"/>
    <w:rsid w:val="007512BF"/>
    <w:rsid w:val="007514D3"/>
    <w:rsid w:val="00751F9B"/>
    <w:rsid w:val="00752564"/>
    <w:rsid w:val="00752727"/>
    <w:rsid w:val="00752753"/>
    <w:rsid w:val="00753AE2"/>
    <w:rsid w:val="00754CA9"/>
    <w:rsid w:val="00757FEF"/>
    <w:rsid w:val="00760263"/>
    <w:rsid w:val="00761C2B"/>
    <w:rsid w:val="00761FB9"/>
    <w:rsid w:val="00762169"/>
    <w:rsid w:val="0076236B"/>
    <w:rsid w:val="007623B9"/>
    <w:rsid w:val="007625AE"/>
    <w:rsid w:val="007631FB"/>
    <w:rsid w:val="00763296"/>
    <w:rsid w:val="007644BC"/>
    <w:rsid w:val="007648EF"/>
    <w:rsid w:val="00764CBA"/>
    <w:rsid w:val="00764CBC"/>
    <w:rsid w:val="00764E98"/>
    <w:rsid w:val="00765437"/>
    <w:rsid w:val="00765F4C"/>
    <w:rsid w:val="00766110"/>
    <w:rsid w:val="00767187"/>
    <w:rsid w:val="00770712"/>
    <w:rsid w:val="007707E7"/>
    <w:rsid w:val="007709FE"/>
    <w:rsid w:val="00770B87"/>
    <w:rsid w:val="00771687"/>
    <w:rsid w:val="00771830"/>
    <w:rsid w:val="00771DB5"/>
    <w:rsid w:val="0077357C"/>
    <w:rsid w:val="00773648"/>
    <w:rsid w:val="00773A09"/>
    <w:rsid w:val="00773F17"/>
    <w:rsid w:val="00775823"/>
    <w:rsid w:val="00775B4F"/>
    <w:rsid w:val="00776DEB"/>
    <w:rsid w:val="0077791C"/>
    <w:rsid w:val="00777A73"/>
    <w:rsid w:val="00777F64"/>
    <w:rsid w:val="007814CE"/>
    <w:rsid w:val="00782EE8"/>
    <w:rsid w:val="00784318"/>
    <w:rsid w:val="00784AA2"/>
    <w:rsid w:val="007855C9"/>
    <w:rsid w:val="00786048"/>
    <w:rsid w:val="007877B4"/>
    <w:rsid w:val="00787B57"/>
    <w:rsid w:val="00787B76"/>
    <w:rsid w:val="00790535"/>
    <w:rsid w:val="00790808"/>
    <w:rsid w:val="00791B0E"/>
    <w:rsid w:val="00791BA6"/>
    <w:rsid w:val="00793232"/>
    <w:rsid w:val="007934EA"/>
    <w:rsid w:val="0079366A"/>
    <w:rsid w:val="0079389B"/>
    <w:rsid w:val="007939D8"/>
    <w:rsid w:val="00794162"/>
    <w:rsid w:val="007943E5"/>
    <w:rsid w:val="007944DE"/>
    <w:rsid w:val="007946F1"/>
    <w:rsid w:val="00795570"/>
    <w:rsid w:val="00797E29"/>
    <w:rsid w:val="00797EC7"/>
    <w:rsid w:val="007A053E"/>
    <w:rsid w:val="007A0BA8"/>
    <w:rsid w:val="007A119E"/>
    <w:rsid w:val="007A1E3C"/>
    <w:rsid w:val="007A3618"/>
    <w:rsid w:val="007A46C8"/>
    <w:rsid w:val="007A71A7"/>
    <w:rsid w:val="007B00C4"/>
    <w:rsid w:val="007B024E"/>
    <w:rsid w:val="007B051F"/>
    <w:rsid w:val="007B2045"/>
    <w:rsid w:val="007B2EB8"/>
    <w:rsid w:val="007B39BF"/>
    <w:rsid w:val="007B47D0"/>
    <w:rsid w:val="007B4A1A"/>
    <w:rsid w:val="007B5ACB"/>
    <w:rsid w:val="007B5BDC"/>
    <w:rsid w:val="007B5ED0"/>
    <w:rsid w:val="007B5FCB"/>
    <w:rsid w:val="007B6878"/>
    <w:rsid w:val="007B6F10"/>
    <w:rsid w:val="007B7387"/>
    <w:rsid w:val="007B7758"/>
    <w:rsid w:val="007B77A6"/>
    <w:rsid w:val="007B7B28"/>
    <w:rsid w:val="007C0462"/>
    <w:rsid w:val="007C0988"/>
    <w:rsid w:val="007C110E"/>
    <w:rsid w:val="007C134D"/>
    <w:rsid w:val="007C2A9A"/>
    <w:rsid w:val="007C2EE7"/>
    <w:rsid w:val="007C2FC4"/>
    <w:rsid w:val="007C36B8"/>
    <w:rsid w:val="007C471F"/>
    <w:rsid w:val="007C5446"/>
    <w:rsid w:val="007C599A"/>
    <w:rsid w:val="007C6CF0"/>
    <w:rsid w:val="007C7832"/>
    <w:rsid w:val="007D001A"/>
    <w:rsid w:val="007D065D"/>
    <w:rsid w:val="007D1115"/>
    <w:rsid w:val="007D29C6"/>
    <w:rsid w:val="007D3496"/>
    <w:rsid w:val="007D372C"/>
    <w:rsid w:val="007D502B"/>
    <w:rsid w:val="007D54F0"/>
    <w:rsid w:val="007D553B"/>
    <w:rsid w:val="007D6948"/>
    <w:rsid w:val="007D6CD4"/>
    <w:rsid w:val="007D6F2D"/>
    <w:rsid w:val="007E0D15"/>
    <w:rsid w:val="007E15A2"/>
    <w:rsid w:val="007E190E"/>
    <w:rsid w:val="007E1BE9"/>
    <w:rsid w:val="007E2074"/>
    <w:rsid w:val="007E21E1"/>
    <w:rsid w:val="007E3347"/>
    <w:rsid w:val="007E453A"/>
    <w:rsid w:val="007E4FF4"/>
    <w:rsid w:val="007E5750"/>
    <w:rsid w:val="007E5FD5"/>
    <w:rsid w:val="007E6226"/>
    <w:rsid w:val="007E62CA"/>
    <w:rsid w:val="007E6909"/>
    <w:rsid w:val="007E7BE1"/>
    <w:rsid w:val="007F00DC"/>
    <w:rsid w:val="007F02AD"/>
    <w:rsid w:val="007F0884"/>
    <w:rsid w:val="007F0C73"/>
    <w:rsid w:val="007F0F77"/>
    <w:rsid w:val="007F149F"/>
    <w:rsid w:val="007F194C"/>
    <w:rsid w:val="007F23D9"/>
    <w:rsid w:val="007F2866"/>
    <w:rsid w:val="007F3A18"/>
    <w:rsid w:val="007F4573"/>
    <w:rsid w:val="007F5AB9"/>
    <w:rsid w:val="007F6443"/>
    <w:rsid w:val="007F66C1"/>
    <w:rsid w:val="007F6BBE"/>
    <w:rsid w:val="007F70F5"/>
    <w:rsid w:val="007F7C17"/>
    <w:rsid w:val="0080093F"/>
    <w:rsid w:val="00800F72"/>
    <w:rsid w:val="00801148"/>
    <w:rsid w:val="0080128D"/>
    <w:rsid w:val="008013F8"/>
    <w:rsid w:val="0080210F"/>
    <w:rsid w:val="00803CCA"/>
    <w:rsid w:val="008044C1"/>
    <w:rsid w:val="00804EC5"/>
    <w:rsid w:val="008066B1"/>
    <w:rsid w:val="00806ECE"/>
    <w:rsid w:val="008075C4"/>
    <w:rsid w:val="00810D8C"/>
    <w:rsid w:val="00811021"/>
    <w:rsid w:val="00811557"/>
    <w:rsid w:val="00812758"/>
    <w:rsid w:val="00812F8A"/>
    <w:rsid w:val="00813004"/>
    <w:rsid w:val="008139EE"/>
    <w:rsid w:val="0081497B"/>
    <w:rsid w:val="00815262"/>
    <w:rsid w:val="0081641A"/>
    <w:rsid w:val="008165FE"/>
    <w:rsid w:val="00816DD3"/>
    <w:rsid w:val="00817916"/>
    <w:rsid w:val="008202D6"/>
    <w:rsid w:val="0082095C"/>
    <w:rsid w:val="00820DFB"/>
    <w:rsid w:val="00821368"/>
    <w:rsid w:val="00821F77"/>
    <w:rsid w:val="008226F6"/>
    <w:rsid w:val="00823476"/>
    <w:rsid w:val="008234A0"/>
    <w:rsid w:val="0082368B"/>
    <w:rsid w:val="00823727"/>
    <w:rsid w:val="00823F85"/>
    <w:rsid w:val="008245A2"/>
    <w:rsid w:val="00824C54"/>
    <w:rsid w:val="00824F15"/>
    <w:rsid w:val="008257CD"/>
    <w:rsid w:val="0082583C"/>
    <w:rsid w:val="008258A1"/>
    <w:rsid w:val="008266A9"/>
    <w:rsid w:val="008269CC"/>
    <w:rsid w:val="00826C7E"/>
    <w:rsid w:val="00832531"/>
    <w:rsid w:val="00832748"/>
    <w:rsid w:val="00832E18"/>
    <w:rsid w:val="00832E91"/>
    <w:rsid w:val="0083380F"/>
    <w:rsid w:val="00833FE0"/>
    <w:rsid w:val="00834E94"/>
    <w:rsid w:val="00834E9B"/>
    <w:rsid w:val="00835654"/>
    <w:rsid w:val="0083644D"/>
    <w:rsid w:val="00836767"/>
    <w:rsid w:val="00836BEA"/>
    <w:rsid w:val="008402A9"/>
    <w:rsid w:val="00841D35"/>
    <w:rsid w:val="008425B5"/>
    <w:rsid w:val="008432DC"/>
    <w:rsid w:val="008434DD"/>
    <w:rsid w:val="00843ADF"/>
    <w:rsid w:val="00844100"/>
    <w:rsid w:val="0084416C"/>
    <w:rsid w:val="00844231"/>
    <w:rsid w:val="008450B7"/>
    <w:rsid w:val="00845262"/>
    <w:rsid w:val="00845306"/>
    <w:rsid w:val="008453D2"/>
    <w:rsid w:val="0084656F"/>
    <w:rsid w:val="00847189"/>
    <w:rsid w:val="00847342"/>
    <w:rsid w:val="00847C91"/>
    <w:rsid w:val="00850642"/>
    <w:rsid w:val="00850E73"/>
    <w:rsid w:val="0085178A"/>
    <w:rsid w:val="0085244A"/>
    <w:rsid w:val="008529A5"/>
    <w:rsid w:val="00853F1D"/>
    <w:rsid w:val="008546D9"/>
    <w:rsid w:val="00854D57"/>
    <w:rsid w:val="0085541F"/>
    <w:rsid w:val="0085580B"/>
    <w:rsid w:val="00855ABB"/>
    <w:rsid w:val="00855C5B"/>
    <w:rsid w:val="00856689"/>
    <w:rsid w:val="00856941"/>
    <w:rsid w:val="00857017"/>
    <w:rsid w:val="00857123"/>
    <w:rsid w:val="00857132"/>
    <w:rsid w:val="0085740A"/>
    <w:rsid w:val="00857502"/>
    <w:rsid w:val="0085760A"/>
    <w:rsid w:val="00857B06"/>
    <w:rsid w:val="00857B9A"/>
    <w:rsid w:val="00857BA3"/>
    <w:rsid w:val="0086189E"/>
    <w:rsid w:val="008621B5"/>
    <w:rsid w:val="008621C7"/>
    <w:rsid w:val="008629C1"/>
    <w:rsid w:val="00862D42"/>
    <w:rsid w:val="0086335B"/>
    <w:rsid w:val="0086425D"/>
    <w:rsid w:val="008645FE"/>
    <w:rsid w:val="00865973"/>
    <w:rsid w:val="0086670D"/>
    <w:rsid w:val="00866FE3"/>
    <w:rsid w:val="00867454"/>
    <w:rsid w:val="0086786F"/>
    <w:rsid w:val="00867A27"/>
    <w:rsid w:val="008701FA"/>
    <w:rsid w:val="0087069C"/>
    <w:rsid w:val="00870C7E"/>
    <w:rsid w:val="00871559"/>
    <w:rsid w:val="0087273C"/>
    <w:rsid w:val="00872CD8"/>
    <w:rsid w:val="0087353A"/>
    <w:rsid w:val="00873704"/>
    <w:rsid w:val="00873910"/>
    <w:rsid w:val="00873B0F"/>
    <w:rsid w:val="00874019"/>
    <w:rsid w:val="00874CC7"/>
    <w:rsid w:val="00874DBB"/>
    <w:rsid w:val="00875051"/>
    <w:rsid w:val="0087522E"/>
    <w:rsid w:val="0087538A"/>
    <w:rsid w:val="00875550"/>
    <w:rsid w:val="00875B5B"/>
    <w:rsid w:val="0087699F"/>
    <w:rsid w:val="00877F95"/>
    <w:rsid w:val="0088013A"/>
    <w:rsid w:val="00880D32"/>
    <w:rsid w:val="00881FD1"/>
    <w:rsid w:val="008827AA"/>
    <w:rsid w:val="008829B0"/>
    <w:rsid w:val="00882C11"/>
    <w:rsid w:val="00883066"/>
    <w:rsid w:val="0088321E"/>
    <w:rsid w:val="00883293"/>
    <w:rsid w:val="008837C3"/>
    <w:rsid w:val="00883C4D"/>
    <w:rsid w:val="008842A8"/>
    <w:rsid w:val="00884739"/>
    <w:rsid w:val="00884CBF"/>
    <w:rsid w:val="00886A4C"/>
    <w:rsid w:val="00886F8D"/>
    <w:rsid w:val="00887059"/>
    <w:rsid w:val="0088784D"/>
    <w:rsid w:val="00890487"/>
    <w:rsid w:val="008908E5"/>
    <w:rsid w:val="00890E59"/>
    <w:rsid w:val="00890EEE"/>
    <w:rsid w:val="00891599"/>
    <w:rsid w:val="00893141"/>
    <w:rsid w:val="00893B43"/>
    <w:rsid w:val="0089581D"/>
    <w:rsid w:val="00896CA4"/>
    <w:rsid w:val="00896F17"/>
    <w:rsid w:val="008974A9"/>
    <w:rsid w:val="008976AF"/>
    <w:rsid w:val="00897946"/>
    <w:rsid w:val="00897E22"/>
    <w:rsid w:val="00897E91"/>
    <w:rsid w:val="008A127F"/>
    <w:rsid w:val="008A1C12"/>
    <w:rsid w:val="008A2847"/>
    <w:rsid w:val="008A2D4B"/>
    <w:rsid w:val="008A3D09"/>
    <w:rsid w:val="008A3D67"/>
    <w:rsid w:val="008A3EA5"/>
    <w:rsid w:val="008A4C3F"/>
    <w:rsid w:val="008A5A06"/>
    <w:rsid w:val="008A5F70"/>
    <w:rsid w:val="008A643B"/>
    <w:rsid w:val="008B0826"/>
    <w:rsid w:val="008B11F8"/>
    <w:rsid w:val="008B1279"/>
    <w:rsid w:val="008B3690"/>
    <w:rsid w:val="008B5069"/>
    <w:rsid w:val="008B536F"/>
    <w:rsid w:val="008B58A7"/>
    <w:rsid w:val="008B6477"/>
    <w:rsid w:val="008B692D"/>
    <w:rsid w:val="008B7140"/>
    <w:rsid w:val="008B7312"/>
    <w:rsid w:val="008B75EE"/>
    <w:rsid w:val="008C06D8"/>
    <w:rsid w:val="008C07EF"/>
    <w:rsid w:val="008C270D"/>
    <w:rsid w:val="008C308C"/>
    <w:rsid w:val="008C3542"/>
    <w:rsid w:val="008C3645"/>
    <w:rsid w:val="008C38F6"/>
    <w:rsid w:val="008C3EDE"/>
    <w:rsid w:val="008C3F74"/>
    <w:rsid w:val="008C4AC9"/>
    <w:rsid w:val="008C62F9"/>
    <w:rsid w:val="008C6973"/>
    <w:rsid w:val="008C699F"/>
    <w:rsid w:val="008C774E"/>
    <w:rsid w:val="008D0F5C"/>
    <w:rsid w:val="008D165E"/>
    <w:rsid w:val="008D220D"/>
    <w:rsid w:val="008D363E"/>
    <w:rsid w:val="008D3799"/>
    <w:rsid w:val="008D3816"/>
    <w:rsid w:val="008D495A"/>
    <w:rsid w:val="008D5A40"/>
    <w:rsid w:val="008D62DA"/>
    <w:rsid w:val="008D68CA"/>
    <w:rsid w:val="008D6EC7"/>
    <w:rsid w:val="008D7CD8"/>
    <w:rsid w:val="008E053A"/>
    <w:rsid w:val="008E13CE"/>
    <w:rsid w:val="008E245C"/>
    <w:rsid w:val="008E2B80"/>
    <w:rsid w:val="008E2CFD"/>
    <w:rsid w:val="008E301D"/>
    <w:rsid w:val="008E3894"/>
    <w:rsid w:val="008E389D"/>
    <w:rsid w:val="008E40A3"/>
    <w:rsid w:val="008E6336"/>
    <w:rsid w:val="008E69D0"/>
    <w:rsid w:val="008E7062"/>
    <w:rsid w:val="008E72E8"/>
    <w:rsid w:val="008E735E"/>
    <w:rsid w:val="008E75C6"/>
    <w:rsid w:val="008E7D67"/>
    <w:rsid w:val="008E7E19"/>
    <w:rsid w:val="008F0AEB"/>
    <w:rsid w:val="008F0B87"/>
    <w:rsid w:val="008F132A"/>
    <w:rsid w:val="008F1DF4"/>
    <w:rsid w:val="008F278A"/>
    <w:rsid w:val="008F321D"/>
    <w:rsid w:val="008F3810"/>
    <w:rsid w:val="008F39B3"/>
    <w:rsid w:val="008F462E"/>
    <w:rsid w:val="008F4C28"/>
    <w:rsid w:val="009002B2"/>
    <w:rsid w:val="00900647"/>
    <w:rsid w:val="00901DC6"/>
    <w:rsid w:val="009031D5"/>
    <w:rsid w:val="00903A69"/>
    <w:rsid w:val="00904D95"/>
    <w:rsid w:val="0090500E"/>
    <w:rsid w:val="009053EB"/>
    <w:rsid w:val="00905E88"/>
    <w:rsid w:val="00906326"/>
    <w:rsid w:val="009068B7"/>
    <w:rsid w:val="00906965"/>
    <w:rsid w:val="00906BF3"/>
    <w:rsid w:val="00906D3A"/>
    <w:rsid w:val="0090706D"/>
    <w:rsid w:val="0090716A"/>
    <w:rsid w:val="009076E8"/>
    <w:rsid w:val="00907A66"/>
    <w:rsid w:val="00907B4F"/>
    <w:rsid w:val="00907C08"/>
    <w:rsid w:val="00911426"/>
    <w:rsid w:val="00911830"/>
    <w:rsid w:val="00911995"/>
    <w:rsid w:val="00911C51"/>
    <w:rsid w:val="0091247A"/>
    <w:rsid w:val="009128DD"/>
    <w:rsid w:val="00912C1B"/>
    <w:rsid w:val="00912F59"/>
    <w:rsid w:val="009132C7"/>
    <w:rsid w:val="00914CDA"/>
    <w:rsid w:val="00916526"/>
    <w:rsid w:val="0091776E"/>
    <w:rsid w:val="009202AC"/>
    <w:rsid w:val="00920A96"/>
    <w:rsid w:val="00920BE7"/>
    <w:rsid w:val="0092105F"/>
    <w:rsid w:val="00921D97"/>
    <w:rsid w:val="00922785"/>
    <w:rsid w:val="0092312C"/>
    <w:rsid w:val="0092416A"/>
    <w:rsid w:val="00924EE7"/>
    <w:rsid w:val="0092533B"/>
    <w:rsid w:val="009254AB"/>
    <w:rsid w:val="009258AE"/>
    <w:rsid w:val="0092651E"/>
    <w:rsid w:val="00927585"/>
    <w:rsid w:val="00927E9E"/>
    <w:rsid w:val="00930AFD"/>
    <w:rsid w:val="0093203F"/>
    <w:rsid w:val="00932894"/>
    <w:rsid w:val="009336D4"/>
    <w:rsid w:val="0093395D"/>
    <w:rsid w:val="00933A59"/>
    <w:rsid w:val="0093552F"/>
    <w:rsid w:val="00935BDE"/>
    <w:rsid w:val="00936A22"/>
    <w:rsid w:val="00936E2C"/>
    <w:rsid w:val="00937340"/>
    <w:rsid w:val="0094125A"/>
    <w:rsid w:val="00941313"/>
    <w:rsid w:val="00941963"/>
    <w:rsid w:val="00942511"/>
    <w:rsid w:val="00942F73"/>
    <w:rsid w:val="00944EF2"/>
    <w:rsid w:val="009452D3"/>
    <w:rsid w:val="00945391"/>
    <w:rsid w:val="00945E0E"/>
    <w:rsid w:val="00946569"/>
    <w:rsid w:val="00946BA1"/>
    <w:rsid w:val="009471F7"/>
    <w:rsid w:val="00947DD2"/>
    <w:rsid w:val="00950187"/>
    <w:rsid w:val="00950402"/>
    <w:rsid w:val="009511AD"/>
    <w:rsid w:val="009519E3"/>
    <w:rsid w:val="0095213C"/>
    <w:rsid w:val="0095230F"/>
    <w:rsid w:val="00952D97"/>
    <w:rsid w:val="00953296"/>
    <w:rsid w:val="00953588"/>
    <w:rsid w:val="00954237"/>
    <w:rsid w:val="00954860"/>
    <w:rsid w:val="009560A0"/>
    <w:rsid w:val="009564E1"/>
    <w:rsid w:val="00956778"/>
    <w:rsid w:val="0095766A"/>
    <w:rsid w:val="0096068E"/>
    <w:rsid w:val="009612FD"/>
    <w:rsid w:val="0096132D"/>
    <w:rsid w:val="00961AD9"/>
    <w:rsid w:val="00962A6E"/>
    <w:rsid w:val="0096337D"/>
    <w:rsid w:val="0096338B"/>
    <w:rsid w:val="00963A79"/>
    <w:rsid w:val="00963E8B"/>
    <w:rsid w:val="009645D7"/>
    <w:rsid w:val="009652F1"/>
    <w:rsid w:val="00965A9F"/>
    <w:rsid w:val="00965FA5"/>
    <w:rsid w:val="00967153"/>
    <w:rsid w:val="0097003C"/>
    <w:rsid w:val="00970536"/>
    <w:rsid w:val="00973352"/>
    <w:rsid w:val="009738E9"/>
    <w:rsid w:val="00973B26"/>
    <w:rsid w:val="00973BBB"/>
    <w:rsid w:val="00973ED5"/>
    <w:rsid w:val="00974E80"/>
    <w:rsid w:val="00974F1B"/>
    <w:rsid w:val="0097598E"/>
    <w:rsid w:val="00975BC0"/>
    <w:rsid w:val="00975DC7"/>
    <w:rsid w:val="00975DE3"/>
    <w:rsid w:val="009765DE"/>
    <w:rsid w:val="00976A15"/>
    <w:rsid w:val="00976B2B"/>
    <w:rsid w:val="009774A8"/>
    <w:rsid w:val="009778E2"/>
    <w:rsid w:val="00977BCF"/>
    <w:rsid w:val="00977EB9"/>
    <w:rsid w:val="00982E2A"/>
    <w:rsid w:val="00982EAF"/>
    <w:rsid w:val="0098324B"/>
    <w:rsid w:val="00983421"/>
    <w:rsid w:val="00983549"/>
    <w:rsid w:val="009839D8"/>
    <w:rsid w:val="0098403F"/>
    <w:rsid w:val="009841C3"/>
    <w:rsid w:val="00984395"/>
    <w:rsid w:val="009852D3"/>
    <w:rsid w:val="009855E0"/>
    <w:rsid w:val="0098584B"/>
    <w:rsid w:val="00985A10"/>
    <w:rsid w:val="00985AF0"/>
    <w:rsid w:val="00986898"/>
    <w:rsid w:val="00986D68"/>
    <w:rsid w:val="00986E0C"/>
    <w:rsid w:val="00986F3E"/>
    <w:rsid w:val="00987C42"/>
    <w:rsid w:val="00990712"/>
    <w:rsid w:val="009915D3"/>
    <w:rsid w:val="00991E8C"/>
    <w:rsid w:val="00992403"/>
    <w:rsid w:val="00992B54"/>
    <w:rsid w:val="009935DA"/>
    <w:rsid w:val="00993C32"/>
    <w:rsid w:val="00993F89"/>
    <w:rsid w:val="009941CD"/>
    <w:rsid w:val="00994284"/>
    <w:rsid w:val="009947BF"/>
    <w:rsid w:val="00994974"/>
    <w:rsid w:val="009955D5"/>
    <w:rsid w:val="009958D5"/>
    <w:rsid w:val="00995AB1"/>
    <w:rsid w:val="00995D9E"/>
    <w:rsid w:val="00997E05"/>
    <w:rsid w:val="009A0C12"/>
    <w:rsid w:val="009A0DB7"/>
    <w:rsid w:val="009A1890"/>
    <w:rsid w:val="009A1D10"/>
    <w:rsid w:val="009A259D"/>
    <w:rsid w:val="009A2C44"/>
    <w:rsid w:val="009A3474"/>
    <w:rsid w:val="009A39F0"/>
    <w:rsid w:val="009A45D6"/>
    <w:rsid w:val="009A5127"/>
    <w:rsid w:val="009A668D"/>
    <w:rsid w:val="009A6A71"/>
    <w:rsid w:val="009B0170"/>
    <w:rsid w:val="009B3053"/>
    <w:rsid w:val="009B3C24"/>
    <w:rsid w:val="009B3FBA"/>
    <w:rsid w:val="009B43DA"/>
    <w:rsid w:val="009B47DD"/>
    <w:rsid w:val="009B511E"/>
    <w:rsid w:val="009B5A92"/>
    <w:rsid w:val="009B6559"/>
    <w:rsid w:val="009B71E1"/>
    <w:rsid w:val="009B76AE"/>
    <w:rsid w:val="009C0A02"/>
    <w:rsid w:val="009C0A72"/>
    <w:rsid w:val="009C15CE"/>
    <w:rsid w:val="009C1859"/>
    <w:rsid w:val="009C24AD"/>
    <w:rsid w:val="009C3A2E"/>
    <w:rsid w:val="009C3B3A"/>
    <w:rsid w:val="009C401B"/>
    <w:rsid w:val="009C533C"/>
    <w:rsid w:val="009C5813"/>
    <w:rsid w:val="009C61F6"/>
    <w:rsid w:val="009C7B4E"/>
    <w:rsid w:val="009D0081"/>
    <w:rsid w:val="009D194A"/>
    <w:rsid w:val="009D20D1"/>
    <w:rsid w:val="009D269C"/>
    <w:rsid w:val="009D2835"/>
    <w:rsid w:val="009D521B"/>
    <w:rsid w:val="009D5AA9"/>
    <w:rsid w:val="009D6040"/>
    <w:rsid w:val="009D6519"/>
    <w:rsid w:val="009D6C8A"/>
    <w:rsid w:val="009D6EE5"/>
    <w:rsid w:val="009D7C24"/>
    <w:rsid w:val="009D7E3B"/>
    <w:rsid w:val="009E07A5"/>
    <w:rsid w:val="009E0C63"/>
    <w:rsid w:val="009E1714"/>
    <w:rsid w:val="009E1F32"/>
    <w:rsid w:val="009E1F5F"/>
    <w:rsid w:val="009E2EE2"/>
    <w:rsid w:val="009E331A"/>
    <w:rsid w:val="009E3731"/>
    <w:rsid w:val="009E3F7B"/>
    <w:rsid w:val="009E47F1"/>
    <w:rsid w:val="009E56F5"/>
    <w:rsid w:val="009E5F5C"/>
    <w:rsid w:val="009E65D3"/>
    <w:rsid w:val="009E681D"/>
    <w:rsid w:val="009E70C2"/>
    <w:rsid w:val="009E74CF"/>
    <w:rsid w:val="009E7795"/>
    <w:rsid w:val="009E7CD7"/>
    <w:rsid w:val="009F000F"/>
    <w:rsid w:val="009F15FA"/>
    <w:rsid w:val="009F1E10"/>
    <w:rsid w:val="009F2A98"/>
    <w:rsid w:val="009F2ECD"/>
    <w:rsid w:val="009F3140"/>
    <w:rsid w:val="009F32EA"/>
    <w:rsid w:val="009F41E0"/>
    <w:rsid w:val="009F49BC"/>
    <w:rsid w:val="009F4B0E"/>
    <w:rsid w:val="009F5669"/>
    <w:rsid w:val="009F5DAD"/>
    <w:rsid w:val="009F60AF"/>
    <w:rsid w:val="009F6A24"/>
    <w:rsid w:val="00A001ED"/>
    <w:rsid w:val="00A00217"/>
    <w:rsid w:val="00A010D7"/>
    <w:rsid w:val="00A01A55"/>
    <w:rsid w:val="00A01AC4"/>
    <w:rsid w:val="00A0268C"/>
    <w:rsid w:val="00A03FAA"/>
    <w:rsid w:val="00A0425E"/>
    <w:rsid w:val="00A05322"/>
    <w:rsid w:val="00A05563"/>
    <w:rsid w:val="00A05642"/>
    <w:rsid w:val="00A06356"/>
    <w:rsid w:val="00A0673B"/>
    <w:rsid w:val="00A1015D"/>
    <w:rsid w:val="00A10C2E"/>
    <w:rsid w:val="00A11A7A"/>
    <w:rsid w:val="00A127E5"/>
    <w:rsid w:val="00A131FA"/>
    <w:rsid w:val="00A1327C"/>
    <w:rsid w:val="00A1346C"/>
    <w:rsid w:val="00A136C0"/>
    <w:rsid w:val="00A13B01"/>
    <w:rsid w:val="00A13CBA"/>
    <w:rsid w:val="00A1574D"/>
    <w:rsid w:val="00A15767"/>
    <w:rsid w:val="00A157E9"/>
    <w:rsid w:val="00A15AFA"/>
    <w:rsid w:val="00A15D9D"/>
    <w:rsid w:val="00A15DAF"/>
    <w:rsid w:val="00A16133"/>
    <w:rsid w:val="00A16541"/>
    <w:rsid w:val="00A169BA"/>
    <w:rsid w:val="00A174A3"/>
    <w:rsid w:val="00A17AF6"/>
    <w:rsid w:val="00A20B5E"/>
    <w:rsid w:val="00A20E86"/>
    <w:rsid w:val="00A211FF"/>
    <w:rsid w:val="00A2120C"/>
    <w:rsid w:val="00A2123E"/>
    <w:rsid w:val="00A23B52"/>
    <w:rsid w:val="00A24479"/>
    <w:rsid w:val="00A25423"/>
    <w:rsid w:val="00A2563A"/>
    <w:rsid w:val="00A25E87"/>
    <w:rsid w:val="00A25FCB"/>
    <w:rsid w:val="00A263AA"/>
    <w:rsid w:val="00A27BF3"/>
    <w:rsid w:val="00A27F8E"/>
    <w:rsid w:val="00A30BA5"/>
    <w:rsid w:val="00A31718"/>
    <w:rsid w:val="00A3223B"/>
    <w:rsid w:val="00A32622"/>
    <w:rsid w:val="00A335FC"/>
    <w:rsid w:val="00A33AB7"/>
    <w:rsid w:val="00A33BD2"/>
    <w:rsid w:val="00A33E0F"/>
    <w:rsid w:val="00A33EE8"/>
    <w:rsid w:val="00A3430E"/>
    <w:rsid w:val="00A34A22"/>
    <w:rsid w:val="00A34F15"/>
    <w:rsid w:val="00A36245"/>
    <w:rsid w:val="00A3655D"/>
    <w:rsid w:val="00A36B8C"/>
    <w:rsid w:val="00A36D34"/>
    <w:rsid w:val="00A36EE4"/>
    <w:rsid w:val="00A37419"/>
    <w:rsid w:val="00A42796"/>
    <w:rsid w:val="00A42A1A"/>
    <w:rsid w:val="00A42C91"/>
    <w:rsid w:val="00A43F8F"/>
    <w:rsid w:val="00A45948"/>
    <w:rsid w:val="00A45BD0"/>
    <w:rsid w:val="00A47E7B"/>
    <w:rsid w:val="00A510BC"/>
    <w:rsid w:val="00A51939"/>
    <w:rsid w:val="00A51D72"/>
    <w:rsid w:val="00A5202A"/>
    <w:rsid w:val="00A520E8"/>
    <w:rsid w:val="00A52EAB"/>
    <w:rsid w:val="00A53912"/>
    <w:rsid w:val="00A53EEB"/>
    <w:rsid w:val="00A53FA3"/>
    <w:rsid w:val="00A541E6"/>
    <w:rsid w:val="00A54F6C"/>
    <w:rsid w:val="00A55919"/>
    <w:rsid w:val="00A611C2"/>
    <w:rsid w:val="00A61288"/>
    <w:rsid w:val="00A617BE"/>
    <w:rsid w:val="00A620FD"/>
    <w:rsid w:val="00A621CD"/>
    <w:rsid w:val="00A62CF8"/>
    <w:rsid w:val="00A6317C"/>
    <w:rsid w:val="00A63EBE"/>
    <w:rsid w:val="00A649AA"/>
    <w:rsid w:val="00A65D3E"/>
    <w:rsid w:val="00A66BD4"/>
    <w:rsid w:val="00A67596"/>
    <w:rsid w:val="00A7059E"/>
    <w:rsid w:val="00A7216B"/>
    <w:rsid w:val="00A72C30"/>
    <w:rsid w:val="00A73A3B"/>
    <w:rsid w:val="00A73AA9"/>
    <w:rsid w:val="00A73ABC"/>
    <w:rsid w:val="00A749A3"/>
    <w:rsid w:val="00A75603"/>
    <w:rsid w:val="00A7599F"/>
    <w:rsid w:val="00A75C93"/>
    <w:rsid w:val="00A75D58"/>
    <w:rsid w:val="00A760EE"/>
    <w:rsid w:val="00A76B6F"/>
    <w:rsid w:val="00A77831"/>
    <w:rsid w:val="00A77878"/>
    <w:rsid w:val="00A77977"/>
    <w:rsid w:val="00A8005A"/>
    <w:rsid w:val="00A8167C"/>
    <w:rsid w:val="00A81A0A"/>
    <w:rsid w:val="00A82D88"/>
    <w:rsid w:val="00A838E5"/>
    <w:rsid w:val="00A83BB6"/>
    <w:rsid w:val="00A83C39"/>
    <w:rsid w:val="00A84328"/>
    <w:rsid w:val="00A84F7E"/>
    <w:rsid w:val="00A85202"/>
    <w:rsid w:val="00A858FA"/>
    <w:rsid w:val="00A85CBE"/>
    <w:rsid w:val="00A85ED2"/>
    <w:rsid w:val="00A86847"/>
    <w:rsid w:val="00A8775B"/>
    <w:rsid w:val="00A87A74"/>
    <w:rsid w:val="00A90EFB"/>
    <w:rsid w:val="00A911BD"/>
    <w:rsid w:val="00A9212A"/>
    <w:rsid w:val="00A92F07"/>
    <w:rsid w:val="00A92FDE"/>
    <w:rsid w:val="00A938A9"/>
    <w:rsid w:val="00A94364"/>
    <w:rsid w:val="00A943CA"/>
    <w:rsid w:val="00A95166"/>
    <w:rsid w:val="00A9566F"/>
    <w:rsid w:val="00A96018"/>
    <w:rsid w:val="00A97058"/>
    <w:rsid w:val="00A973B3"/>
    <w:rsid w:val="00AA1754"/>
    <w:rsid w:val="00AA1B33"/>
    <w:rsid w:val="00AA1D66"/>
    <w:rsid w:val="00AA3709"/>
    <w:rsid w:val="00AA3F53"/>
    <w:rsid w:val="00AA3FCF"/>
    <w:rsid w:val="00AA49EC"/>
    <w:rsid w:val="00AA5C4A"/>
    <w:rsid w:val="00AA63A7"/>
    <w:rsid w:val="00AA70A8"/>
    <w:rsid w:val="00AA72EB"/>
    <w:rsid w:val="00AA78DC"/>
    <w:rsid w:val="00AB0E0E"/>
    <w:rsid w:val="00AB119B"/>
    <w:rsid w:val="00AB17AF"/>
    <w:rsid w:val="00AB1906"/>
    <w:rsid w:val="00AB19EC"/>
    <w:rsid w:val="00AB1FA5"/>
    <w:rsid w:val="00AB381E"/>
    <w:rsid w:val="00AB3A25"/>
    <w:rsid w:val="00AB3B7E"/>
    <w:rsid w:val="00AB4258"/>
    <w:rsid w:val="00AB488B"/>
    <w:rsid w:val="00AB516C"/>
    <w:rsid w:val="00AB5478"/>
    <w:rsid w:val="00AB5AA4"/>
    <w:rsid w:val="00AB69C4"/>
    <w:rsid w:val="00AC0DFD"/>
    <w:rsid w:val="00AC13F5"/>
    <w:rsid w:val="00AC1AFD"/>
    <w:rsid w:val="00AC1C43"/>
    <w:rsid w:val="00AC2486"/>
    <w:rsid w:val="00AC261E"/>
    <w:rsid w:val="00AC2F63"/>
    <w:rsid w:val="00AC37D4"/>
    <w:rsid w:val="00AC381B"/>
    <w:rsid w:val="00AC3BAA"/>
    <w:rsid w:val="00AC3CDB"/>
    <w:rsid w:val="00AC47C4"/>
    <w:rsid w:val="00AC4D9B"/>
    <w:rsid w:val="00AC507F"/>
    <w:rsid w:val="00AC5620"/>
    <w:rsid w:val="00AC57B0"/>
    <w:rsid w:val="00AC65FC"/>
    <w:rsid w:val="00AC6E2D"/>
    <w:rsid w:val="00AC6FC8"/>
    <w:rsid w:val="00AC77F4"/>
    <w:rsid w:val="00AC7C5C"/>
    <w:rsid w:val="00AC7D81"/>
    <w:rsid w:val="00AD0A9F"/>
    <w:rsid w:val="00AD0E2F"/>
    <w:rsid w:val="00AD11ED"/>
    <w:rsid w:val="00AD1CC7"/>
    <w:rsid w:val="00AD24F4"/>
    <w:rsid w:val="00AD2F75"/>
    <w:rsid w:val="00AD4666"/>
    <w:rsid w:val="00AD5607"/>
    <w:rsid w:val="00AD648A"/>
    <w:rsid w:val="00AD67CB"/>
    <w:rsid w:val="00AD6FA0"/>
    <w:rsid w:val="00AE0945"/>
    <w:rsid w:val="00AE2D31"/>
    <w:rsid w:val="00AE5297"/>
    <w:rsid w:val="00AE55E7"/>
    <w:rsid w:val="00AE5DE7"/>
    <w:rsid w:val="00AE6465"/>
    <w:rsid w:val="00AE681D"/>
    <w:rsid w:val="00AE68D5"/>
    <w:rsid w:val="00AF1390"/>
    <w:rsid w:val="00AF165F"/>
    <w:rsid w:val="00AF1937"/>
    <w:rsid w:val="00AF2BD3"/>
    <w:rsid w:val="00AF38EC"/>
    <w:rsid w:val="00AF3B37"/>
    <w:rsid w:val="00AF5AFE"/>
    <w:rsid w:val="00AF5B23"/>
    <w:rsid w:val="00AF6978"/>
    <w:rsid w:val="00AF7E93"/>
    <w:rsid w:val="00B003B7"/>
    <w:rsid w:val="00B0066A"/>
    <w:rsid w:val="00B006FF"/>
    <w:rsid w:val="00B01430"/>
    <w:rsid w:val="00B01BD7"/>
    <w:rsid w:val="00B0287A"/>
    <w:rsid w:val="00B02A2B"/>
    <w:rsid w:val="00B03722"/>
    <w:rsid w:val="00B04874"/>
    <w:rsid w:val="00B05C58"/>
    <w:rsid w:val="00B07070"/>
    <w:rsid w:val="00B11E99"/>
    <w:rsid w:val="00B126B7"/>
    <w:rsid w:val="00B12786"/>
    <w:rsid w:val="00B12F38"/>
    <w:rsid w:val="00B1309C"/>
    <w:rsid w:val="00B14E41"/>
    <w:rsid w:val="00B15180"/>
    <w:rsid w:val="00B158C9"/>
    <w:rsid w:val="00B16543"/>
    <w:rsid w:val="00B17D72"/>
    <w:rsid w:val="00B21125"/>
    <w:rsid w:val="00B21392"/>
    <w:rsid w:val="00B2139C"/>
    <w:rsid w:val="00B2164C"/>
    <w:rsid w:val="00B222AB"/>
    <w:rsid w:val="00B22CC3"/>
    <w:rsid w:val="00B2340A"/>
    <w:rsid w:val="00B2341C"/>
    <w:rsid w:val="00B245EB"/>
    <w:rsid w:val="00B24612"/>
    <w:rsid w:val="00B24C03"/>
    <w:rsid w:val="00B24FAB"/>
    <w:rsid w:val="00B2525B"/>
    <w:rsid w:val="00B256F6"/>
    <w:rsid w:val="00B2660A"/>
    <w:rsid w:val="00B273AC"/>
    <w:rsid w:val="00B27AF8"/>
    <w:rsid w:val="00B27D5D"/>
    <w:rsid w:val="00B27F77"/>
    <w:rsid w:val="00B3116C"/>
    <w:rsid w:val="00B311CB"/>
    <w:rsid w:val="00B3270E"/>
    <w:rsid w:val="00B339D6"/>
    <w:rsid w:val="00B33B89"/>
    <w:rsid w:val="00B3415D"/>
    <w:rsid w:val="00B34CC1"/>
    <w:rsid w:val="00B3530E"/>
    <w:rsid w:val="00B3562B"/>
    <w:rsid w:val="00B360FD"/>
    <w:rsid w:val="00B36848"/>
    <w:rsid w:val="00B36854"/>
    <w:rsid w:val="00B40716"/>
    <w:rsid w:val="00B40F28"/>
    <w:rsid w:val="00B4172C"/>
    <w:rsid w:val="00B42322"/>
    <w:rsid w:val="00B4493F"/>
    <w:rsid w:val="00B457F2"/>
    <w:rsid w:val="00B46155"/>
    <w:rsid w:val="00B475CD"/>
    <w:rsid w:val="00B50DF5"/>
    <w:rsid w:val="00B50E2E"/>
    <w:rsid w:val="00B50FFA"/>
    <w:rsid w:val="00B513AD"/>
    <w:rsid w:val="00B51948"/>
    <w:rsid w:val="00B51971"/>
    <w:rsid w:val="00B51FA1"/>
    <w:rsid w:val="00B52DC9"/>
    <w:rsid w:val="00B5361F"/>
    <w:rsid w:val="00B53FB3"/>
    <w:rsid w:val="00B546E3"/>
    <w:rsid w:val="00B5498D"/>
    <w:rsid w:val="00B55A80"/>
    <w:rsid w:val="00B56184"/>
    <w:rsid w:val="00B56828"/>
    <w:rsid w:val="00B57077"/>
    <w:rsid w:val="00B57954"/>
    <w:rsid w:val="00B579A3"/>
    <w:rsid w:val="00B57E45"/>
    <w:rsid w:val="00B609EF"/>
    <w:rsid w:val="00B60C99"/>
    <w:rsid w:val="00B610E3"/>
    <w:rsid w:val="00B612FF"/>
    <w:rsid w:val="00B61973"/>
    <w:rsid w:val="00B634B5"/>
    <w:rsid w:val="00B63FB7"/>
    <w:rsid w:val="00B64708"/>
    <w:rsid w:val="00B65B6C"/>
    <w:rsid w:val="00B661C0"/>
    <w:rsid w:val="00B66742"/>
    <w:rsid w:val="00B66D4C"/>
    <w:rsid w:val="00B67A09"/>
    <w:rsid w:val="00B7030D"/>
    <w:rsid w:val="00B70317"/>
    <w:rsid w:val="00B71C3B"/>
    <w:rsid w:val="00B72D2B"/>
    <w:rsid w:val="00B737D1"/>
    <w:rsid w:val="00B75081"/>
    <w:rsid w:val="00B750BF"/>
    <w:rsid w:val="00B752CC"/>
    <w:rsid w:val="00B754CD"/>
    <w:rsid w:val="00B75D72"/>
    <w:rsid w:val="00B75F1C"/>
    <w:rsid w:val="00B7601B"/>
    <w:rsid w:val="00B76900"/>
    <w:rsid w:val="00B80061"/>
    <w:rsid w:val="00B80AD9"/>
    <w:rsid w:val="00B80AE2"/>
    <w:rsid w:val="00B80D83"/>
    <w:rsid w:val="00B81483"/>
    <w:rsid w:val="00B8363C"/>
    <w:rsid w:val="00B837D4"/>
    <w:rsid w:val="00B83C23"/>
    <w:rsid w:val="00B84AA6"/>
    <w:rsid w:val="00B853CA"/>
    <w:rsid w:val="00B86B6D"/>
    <w:rsid w:val="00B9132A"/>
    <w:rsid w:val="00B913E2"/>
    <w:rsid w:val="00B92999"/>
    <w:rsid w:val="00B93991"/>
    <w:rsid w:val="00B93E22"/>
    <w:rsid w:val="00B95277"/>
    <w:rsid w:val="00B95801"/>
    <w:rsid w:val="00B9593C"/>
    <w:rsid w:val="00B9597B"/>
    <w:rsid w:val="00B95EDC"/>
    <w:rsid w:val="00BA022E"/>
    <w:rsid w:val="00BA11FB"/>
    <w:rsid w:val="00BA1CDA"/>
    <w:rsid w:val="00BA244E"/>
    <w:rsid w:val="00BA32A3"/>
    <w:rsid w:val="00BA3AFD"/>
    <w:rsid w:val="00BA3C46"/>
    <w:rsid w:val="00BA3FA9"/>
    <w:rsid w:val="00BA482E"/>
    <w:rsid w:val="00BA4C60"/>
    <w:rsid w:val="00BA58DF"/>
    <w:rsid w:val="00BA62D6"/>
    <w:rsid w:val="00BA64F9"/>
    <w:rsid w:val="00BA67BE"/>
    <w:rsid w:val="00BA7422"/>
    <w:rsid w:val="00BB011B"/>
    <w:rsid w:val="00BB147B"/>
    <w:rsid w:val="00BB24D8"/>
    <w:rsid w:val="00BB2DC6"/>
    <w:rsid w:val="00BB2E88"/>
    <w:rsid w:val="00BB37BC"/>
    <w:rsid w:val="00BB4B91"/>
    <w:rsid w:val="00BB4DF5"/>
    <w:rsid w:val="00BB6571"/>
    <w:rsid w:val="00BB6EF0"/>
    <w:rsid w:val="00BB7913"/>
    <w:rsid w:val="00BC074B"/>
    <w:rsid w:val="00BC0A21"/>
    <w:rsid w:val="00BC2181"/>
    <w:rsid w:val="00BC2B02"/>
    <w:rsid w:val="00BC300D"/>
    <w:rsid w:val="00BC327F"/>
    <w:rsid w:val="00BC3657"/>
    <w:rsid w:val="00BC37A6"/>
    <w:rsid w:val="00BC43A9"/>
    <w:rsid w:val="00BC4B3B"/>
    <w:rsid w:val="00BC5CC5"/>
    <w:rsid w:val="00BC7633"/>
    <w:rsid w:val="00BD04B4"/>
    <w:rsid w:val="00BD0E47"/>
    <w:rsid w:val="00BD104E"/>
    <w:rsid w:val="00BD1973"/>
    <w:rsid w:val="00BD2A61"/>
    <w:rsid w:val="00BD39BB"/>
    <w:rsid w:val="00BD3E47"/>
    <w:rsid w:val="00BD45FD"/>
    <w:rsid w:val="00BD473A"/>
    <w:rsid w:val="00BD4A81"/>
    <w:rsid w:val="00BD5017"/>
    <w:rsid w:val="00BD5528"/>
    <w:rsid w:val="00BD585A"/>
    <w:rsid w:val="00BD6870"/>
    <w:rsid w:val="00BD70DA"/>
    <w:rsid w:val="00BE07C3"/>
    <w:rsid w:val="00BE0AB1"/>
    <w:rsid w:val="00BE0CF6"/>
    <w:rsid w:val="00BE1148"/>
    <w:rsid w:val="00BE13BA"/>
    <w:rsid w:val="00BE1B67"/>
    <w:rsid w:val="00BE1C96"/>
    <w:rsid w:val="00BE1FC2"/>
    <w:rsid w:val="00BE2DB9"/>
    <w:rsid w:val="00BE32DB"/>
    <w:rsid w:val="00BE40B0"/>
    <w:rsid w:val="00BE47B6"/>
    <w:rsid w:val="00BE4C31"/>
    <w:rsid w:val="00BE4D06"/>
    <w:rsid w:val="00BE51C1"/>
    <w:rsid w:val="00BE5D8E"/>
    <w:rsid w:val="00BE6171"/>
    <w:rsid w:val="00BE6DBF"/>
    <w:rsid w:val="00BE7526"/>
    <w:rsid w:val="00BE758F"/>
    <w:rsid w:val="00BF04E1"/>
    <w:rsid w:val="00BF079C"/>
    <w:rsid w:val="00BF1E1C"/>
    <w:rsid w:val="00BF271A"/>
    <w:rsid w:val="00BF2E06"/>
    <w:rsid w:val="00BF3419"/>
    <w:rsid w:val="00BF343E"/>
    <w:rsid w:val="00BF406C"/>
    <w:rsid w:val="00BF44F8"/>
    <w:rsid w:val="00BF4E4E"/>
    <w:rsid w:val="00BF61D0"/>
    <w:rsid w:val="00BF6ADB"/>
    <w:rsid w:val="00BF7B1A"/>
    <w:rsid w:val="00BF7CBF"/>
    <w:rsid w:val="00C002C8"/>
    <w:rsid w:val="00C004E0"/>
    <w:rsid w:val="00C005BB"/>
    <w:rsid w:val="00C00F7F"/>
    <w:rsid w:val="00C019DF"/>
    <w:rsid w:val="00C02646"/>
    <w:rsid w:val="00C0267D"/>
    <w:rsid w:val="00C031FC"/>
    <w:rsid w:val="00C051B5"/>
    <w:rsid w:val="00C069D6"/>
    <w:rsid w:val="00C06B49"/>
    <w:rsid w:val="00C070D0"/>
    <w:rsid w:val="00C07340"/>
    <w:rsid w:val="00C07926"/>
    <w:rsid w:val="00C07B2B"/>
    <w:rsid w:val="00C102D1"/>
    <w:rsid w:val="00C1121F"/>
    <w:rsid w:val="00C1202B"/>
    <w:rsid w:val="00C122BE"/>
    <w:rsid w:val="00C12B68"/>
    <w:rsid w:val="00C13545"/>
    <w:rsid w:val="00C13D04"/>
    <w:rsid w:val="00C14807"/>
    <w:rsid w:val="00C159DB"/>
    <w:rsid w:val="00C16367"/>
    <w:rsid w:val="00C16452"/>
    <w:rsid w:val="00C16683"/>
    <w:rsid w:val="00C169AC"/>
    <w:rsid w:val="00C16F65"/>
    <w:rsid w:val="00C1745C"/>
    <w:rsid w:val="00C178F7"/>
    <w:rsid w:val="00C214D5"/>
    <w:rsid w:val="00C21CA5"/>
    <w:rsid w:val="00C22087"/>
    <w:rsid w:val="00C2385E"/>
    <w:rsid w:val="00C245C7"/>
    <w:rsid w:val="00C24636"/>
    <w:rsid w:val="00C248CC"/>
    <w:rsid w:val="00C24F8B"/>
    <w:rsid w:val="00C250DC"/>
    <w:rsid w:val="00C25926"/>
    <w:rsid w:val="00C25EB1"/>
    <w:rsid w:val="00C2674F"/>
    <w:rsid w:val="00C274B4"/>
    <w:rsid w:val="00C30021"/>
    <w:rsid w:val="00C30B36"/>
    <w:rsid w:val="00C313CA"/>
    <w:rsid w:val="00C3217A"/>
    <w:rsid w:val="00C3239F"/>
    <w:rsid w:val="00C327DF"/>
    <w:rsid w:val="00C32D88"/>
    <w:rsid w:val="00C346EB"/>
    <w:rsid w:val="00C348A8"/>
    <w:rsid w:val="00C35C89"/>
    <w:rsid w:val="00C35CAD"/>
    <w:rsid w:val="00C370FE"/>
    <w:rsid w:val="00C371AF"/>
    <w:rsid w:val="00C40481"/>
    <w:rsid w:val="00C41845"/>
    <w:rsid w:val="00C41F4D"/>
    <w:rsid w:val="00C41FCB"/>
    <w:rsid w:val="00C43112"/>
    <w:rsid w:val="00C442F6"/>
    <w:rsid w:val="00C44735"/>
    <w:rsid w:val="00C44869"/>
    <w:rsid w:val="00C44AB7"/>
    <w:rsid w:val="00C45111"/>
    <w:rsid w:val="00C453CD"/>
    <w:rsid w:val="00C453ED"/>
    <w:rsid w:val="00C457F3"/>
    <w:rsid w:val="00C466B3"/>
    <w:rsid w:val="00C503BA"/>
    <w:rsid w:val="00C513CB"/>
    <w:rsid w:val="00C51A1A"/>
    <w:rsid w:val="00C51E36"/>
    <w:rsid w:val="00C534AB"/>
    <w:rsid w:val="00C539B5"/>
    <w:rsid w:val="00C54A5B"/>
    <w:rsid w:val="00C54ACE"/>
    <w:rsid w:val="00C54E69"/>
    <w:rsid w:val="00C552DB"/>
    <w:rsid w:val="00C574E2"/>
    <w:rsid w:val="00C576B9"/>
    <w:rsid w:val="00C6021B"/>
    <w:rsid w:val="00C61970"/>
    <w:rsid w:val="00C620D8"/>
    <w:rsid w:val="00C627CA"/>
    <w:rsid w:val="00C628C6"/>
    <w:rsid w:val="00C63AA1"/>
    <w:rsid w:val="00C646B5"/>
    <w:rsid w:val="00C64791"/>
    <w:rsid w:val="00C65208"/>
    <w:rsid w:val="00C66CF8"/>
    <w:rsid w:val="00C66CFC"/>
    <w:rsid w:val="00C675FF"/>
    <w:rsid w:val="00C70DB0"/>
    <w:rsid w:val="00C7161B"/>
    <w:rsid w:val="00C7172F"/>
    <w:rsid w:val="00C7244F"/>
    <w:rsid w:val="00C72937"/>
    <w:rsid w:val="00C74034"/>
    <w:rsid w:val="00C742D9"/>
    <w:rsid w:val="00C74F02"/>
    <w:rsid w:val="00C75DC4"/>
    <w:rsid w:val="00C75F79"/>
    <w:rsid w:val="00C7634B"/>
    <w:rsid w:val="00C77375"/>
    <w:rsid w:val="00C7771D"/>
    <w:rsid w:val="00C8069C"/>
    <w:rsid w:val="00C81174"/>
    <w:rsid w:val="00C81E5D"/>
    <w:rsid w:val="00C81FBF"/>
    <w:rsid w:val="00C823B2"/>
    <w:rsid w:val="00C82569"/>
    <w:rsid w:val="00C826FE"/>
    <w:rsid w:val="00C8295D"/>
    <w:rsid w:val="00C83202"/>
    <w:rsid w:val="00C838C1"/>
    <w:rsid w:val="00C83D93"/>
    <w:rsid w:val="00C85830"/>
    <w:rsid w:val="00C86CD9"/>
    <w:rsid w:val="00C86DE4"/>
    <w:rsid w:val="00C86EC9"/>
    <w:rsid w:val="00C870B4"/>
    <w:rsid w:val="00C87D47"/>
    <w:rsid w:val="00C9012F"/>
    <w:rsid w:val="00C9054F"/>
    <w:rsid w:val="00C90DC9"/>
    <w:rsid w:val="00C91C01"/>
    <w:rsid w:val="00C92A76"/>
    <w:rsid w:val="00C92DC4"/>
    <w:rsid w:val="00C92F21"/>
    <w:rsid w:val="00C93061"/>
    <w:rsid w:val="00C93389"/>
    <w:rsid w:val="00C937D8"/>
    <w:rsid w:val="00C94658"/>
    <w:rsid w:val="00C94DC1"/>
    <w:rsid w:val="00C95D73"/>
    <w:rsid w:val="00C960DD"/>
    <w:rsid w:val="00C963C7"/>
    <w:rsid w:val="00C96816"/>
    <w:rsid w:val="00C968FF"/>
    <w:rsid w:val="00C96D1C"/>
    <w:rsid w:val="00C96FE3"/>
    <w:rsid w:val="00C97EF2"/>
    <w:rsid w:val="00CA0982"/>
    <w:rsid w:val="00CA0E75"/>
    <w:rsid w:val="00CA1FCE"/>
    <w:rsid w:val="00CA2881"/>
    <w:rsid w:val="00CA290D"/>
    <w:rsid w:val="00CA2A06"/>
    <w:rsid w:val="00CA309A"/>
    <w:rsid w:val="00CA36D3"/>
    <w:rsid w:val="00CA466F"/>
    <w:rsid w:val="00CA4913"/>
    <w:rsid w:val="00CA5044"/>
    <w:rsid w:val="00CA5EAF"/>
    <w:rsid w:val="00CA5FDF"/>
    <w:rsid w:val="00CA6228"/>
    <w:rsid w:val="00CA73FD"/>
    <w:rsid w:val="00CB0167"/>
    <w:rsid w:val="00CB0BED"/>
    <w:rsid w:val="00CB2AA3"/>
    <w:rsid w:val="00CB3751"/>
    <w:rsid w:val="00CB3EE6"/>
    <w:rsid w:val="00CB3F1A"/>
    <w:rsid w:val="00CB40F0"/>
    <w:rsid w:val="00CB4E78"/>
    <w:rsid w:val="00CB5CB4"/>
    <w:rsid w:val="00CB79A3"/>
    <w:rsid w:val="00CB7DC2"/>
    <w:rsid w:val="00CC0208"/>
    <w:rsid w:val="00CC2425"/>
    <w:rsid w:val="00CC295D"/>
    <w:rsid w:val="00CC3B93"/>
    <w:rsid w:val="00CC53BF"/>
    <w:rsid w:val="00CC689B"/>
    <w:rsid w:val="00CC69B2"/>
    <w:rsid w:val="00CC6BAA"/>
    <w:rsid w:val="00CC7EF8"/>
    <w:rsid w:val="00CD0027"/>
    <w:rsid w:val="00CD015A"/>
    <w:rsid w:val="00CD01D7"/>
    <w:rsid w:val="00CD0A94"/>
    <w:rsid w:val="00CD0A96"/>
    <w:rsid w:val="00CD0CD9"/>
    <w:rsid w:val="00CD11B6"/>
    <w:rsid w:val="00CD135E"/>
    <w:rsid w:val="00CD143C"/>
    <w:rsid w:val="00CD2236"/>
    <w:rsid w:val="00CD27EE"/>
    <w:rsid w:val="00CD2E32"/>
    <w:rsid w:val="00CD3013"/>
    <w:rsid w:val="00CD33F7"/>
    <w:rsid w:val="00CD3C81"/>
    <w:rsid w:val="00CD3DBB"/>
    <w:rsid w:val="00CD3DD6"/>
    <w:rsid w:val="00CD4CF8"/>
    <w:rsid w:val="00CD4FE4"/>
    <w:rsid w:val="00CD511B"/>
    <w:rsid w:val="00CD534D"/>
    <w:rsid w:val="00CD71A2"/>
    <w:rsid w:val="00CD7AC2"/>
    <w:rsid w:val="00CD7B44"/>
    <w:rsid w:val="00CE0AFB"/>
    <w:rsid w:val="00CE0EB1"/>
    <w:rsid w:val="00CE2037"/>
    <w:rsid w:val="00CE208D"/>
    <w:rsid w:val="00CE282A"/>
    <w:rsid w:val="00CE2912"/>
    <w:rsid w:val="00CE2FF6"/>
    <w:rsid w:val="00CE3571"/>
    <w:rsid w:val="00CE3611"/>
    <w:rsid w:val="00CE36E2"/>
    <w:rsid w:val="00CE3ECF"/>
    <w:rsid w:val="00CE494C"/>
    <w:rsid w:val="00CE4EEC"/>
    <w:rsid w:val="00CE5EB5"/>
    <w:rsid w:val="00CE6407"/>
    <w:rsid w:val="00CE7566"/>
    <w:rsid w:val="00CE7FE9"/>
    <w:rsid w:val="00CF08D0"/>
    <w:rsid w:val="00CF0D78"/>
    <w:rsid w:val="00CF1F6C"/>
    <w:rsid w:val="00CF3FDB"/>
    <w:rsid w:val="00CF422D"/>
    <w:rsid w:val="00CF4604"/>
    <w:rsid w:val="00CF49A1"/>
    <w:rsid w:val="00CF4C56"/>
    <w:rsid w:val="00CF549A"/>
    <w:rsid w:val="00CF62A5"/>
    <w:rsid w:val="00CF67B7"/>
    <w:rsid w:val="00CF6C5F"/>
    <w:rsid w:val="00CF6EA4"/>
    <w:rsid w:val="00CF7217"/>
    <w:rsid w:val="00CF728F"/>
    <w:rsid w:val="00CF75C2"/>
    <w:rsid w:val="00D00BD1"/>
    <w:rsid w:val="00D00E21"/>
    <w:rsid w:val="00D02E7F"/>
    <w:rsid w:val="00D033CC"/>
    <w:rsid w:val="00D03655"/>
    <w:rsid w:val="00D03B92"/>
    <w:rsid w:val="00D03FB1"/>
    <w:rsid w:val="00D05AC3"/>
    <w:rsid w:val="00D05AEE"/>
    <w:rsid w:val="00D069C1"/>
    <w:rsid w:val="00D069CE"/>
    <w:rsid w:val="00D075D2"/>
    <w:rsid w:val="00D1100B"/>
    <w:rsid w:val="00D114AC"/>
    <w:rsid w:val="00D117AB"/>
    <w:rsid w:val="00D11B27"/>
    <w:rsid w:val="00D12858"/>
    <w:rsid w:val="00D1342E"/>
    <w:rsid w:val="00D1394C"/>
    <w:rsid w:val="00D13B64"/>
    <w:rsid w:val="00D14BFE"/>
    <w:rsid w:val="00D15304"/>
    <w:rsid w:val="00D1603D"/>
    <w:rsid w:val="00D1793B"/>
    <w:rsid w:val="00D17D20"/>
    <w:rsid w:val="00D2074B"/>
    <w:rsid w:val="00D20AF6"/>
    <w:rsid w:val="00D214BB"/>
    <w:rsid w:val="00D22B5F"/>
    <w:rsid w:val="00D230B0"/>
    <w:rsid w:val="00D235D8"/>
    <w:rsid w:val="00D24134"/>
    <w:rsid w:val="00D2447D"/>
    <w:rsid w:val="00D24DFF"/>
    <w:rsid w:val="00D262DA"/>
    <w:rsid w:val="00D2731C"/>
    <w:rsid w:val="00D274F1"/>
    <w:rsid w:val="00D27531"/>
    <w:rsid w:val="00D30D94"/>
    <w:rsid w:val="00D30E2D"/>
    <w:rsid w:val="00D320C3"/>
    <w:rsid w:val="00D3276C"/>
    <w:rsid w:val="00D32BA2"/>
    <w:rsid w:val="00D3300C"/>
    <w:rsid w:val="00D33262"/>
    <w:rsid w:val="00D33ECD"/>
    <w:rsid w:val="00D34530"/>
    <w:rsid w:val="00D3530C"/>
    <w:rsid w:val="00D35658"/>
    <w:rsid w:val="00D3702C"/>
    <w:rsid w:val="00D3771B"/>
    <w:rsid w:val="00D37787"/>
    <w:rsid w:val="00D37D7F"/>
    <w:rsid w:val="00D40368"/>
    <w:rsid w:val="00D40B12"/>
    <w:rsid w:val="00D40C2B"/>
    <w:rsid w:val="00D410A0"/>
    <w:rsid w:val="00D41D5D"/>
    <w:rsid w:val="00D4212F"/>
    <w:rsid w:val="00D429AA"/>
    <w:rsid w:val="00D43548"/>
    <w:rsid w:val="00D44C96"/>
    <w:rsid w:val="00D44EA2"/>
    <w:rsid w:val="00D44EC0"/>
    <w:rsid w:val="00D454EE"/>
    <w:rsid w:val="00D45A1A"/>
    <w:rsid w:val="00D46118"/>
    <w:rsid w:val="00D461A6"/>
    <w:rsid w:val="00D4678A"/>
    <w:rsid w:val="00D47EBF"/>
    <w:rsid w:val="00D47FBE"/>
    <w:rsid w:val="00D50029"/>
    <w:rsid w:val="00D504E2"/>
    <w:rsid w:val="00D50792"/>
    <w:rsid w:val="00D5131C"/>
    <w:rsid w:val="00D52E4B"/>
    <w:rsid w:val="00D52FB4"/>
    <w:rsid w:val="00D5311E"/>
    <w:rsid w:val="00D537F7"/>
    <w:rsid w:val="00D53997"/>
    <w:rsid w:val="00D53EB1"/>
    <w:rsid w:val="00D553C8"/>
    <w:rsid w:val="00D554DA"/>
    <w:rsid w:val="00D55E78"/>
    <w:rsid w:val="00D560BB"/>
    <w:rsid w:val="00D564D0"/>
    <w:rsid w:val="00D57303"/>
    <w:rsid w:val="00D611DE"/>
    <w:rsid w:val="00D615BF"/>
    <w:rsid w:val="00D61964"/>
    <w:rsid w:val="00D61A97"/>
    <w:rsid w:val="00D630F8"/>
    <w:rsid w:val="00D633B6"/>
    <w:rsid w:val="00D636C2"/>
    <w:rsid w:val="00D63A75"/>
    <w:rsid w:val="00D63FC3"/>
    <w:rsid w:val="00D645C4"/>
    <w:rsid w:val="00D64D9D"/>
    <w:rsid w:val="00D64E72"/>
    <w:rsid w:val="00D662B0"/>
    <w:rsid w:val="00D66CEF"/>
    <w:rsid w:val="00D67826"/>
    <w:rsid w:val="00D71189"/>
    <w:rsid w:val="00D7146F"/>
    <w:rsid w:val="00D71CA1"/>
    <w:rsid w:val="00D7342D"/>
    <w:rsid w:val="00D7352C"/>
    <w:rsid w:val="00D73771"/>
    <w:rsid w:val="00D745C2"/>
    <w:rsid w:val="00D7484B"/>
    <w:rsid w:val="00D74D70"/>
    <w:rsid w:val="00D75021"/>
    <w:rsid w:val="00D75943"/>
    <w:rsid w:val="00D75FD9"/>
    <w:rsid w:val="00D76484"/>
    <w:rsid w:val="00D76C08"/>
    <w:rsid w:val="00D77B4E"/>
    <w:rsid w:val="00D77B65"/>
    <w:rsid w:val="00D77F19"/>
    <w:rsid w:val="00D803E3"/>
    <w:rsid w:val="00D80AB6"/>
    <w:rsid w:val="00D8122F"/>
    <w:rsid w:val="00D81E06"/>
    <w:rsid w:val="00D828EE"/>
    <w:rsid w:val="00D852F2"/>
    <w:rsid w:val="00D85B71"/>
    <w:rsid w:val="00D861F9"/>
    <w:rsid w:val="00D87888"/>
    <w:rsid w:val="00D9050D"/>
    <w:rsid w:val="00D90669"/>
    <w:rsid w:val="00D90869"/>
    <w:rsid w:val="00D90CDE"/>
    <w:rsid w:val="00D92404"/>
    <w:rsid w:val="00D924E3"/>
    <w:rsid w:val="00D928E6"/>
    <w:rsid w:val="00D92D17"/>
    <w:rsid w:val="00D92DF7"/>
    <w:rsid w:val="00D92F68"/>
    <w:rsid w:val="00D93A09"/>
    <w:rsid w:val="00D93AD4"/>
    <w:rsid w:val="00D93C74"/>
    <w:rsid w:val="00D93E49"/>
    <w:rsid w:val="00D9493E"/>
    <w:rsid w:val="00D94A2B"/>
    <w:rsid w:val="00D94B2A"/>
    <w:rsid w:val="00D95072"/>
    <w:rsid w:val="00D951F1"/>
    <w:rsid w:val="00D95EBF"/>
    <w:rsid w:val="00D96D67"/>
    <w:rsid w:val="00D97655"/>
    <w:rsid w:val="00D97CB1"/>
    <w:rsid w:val="00DA1837"/>
    <w:rsid w:val="00DA1FAB"/>
    <w:rsid w:val="00DA215A"/>
    <w:rsid w:val="00DA2D4E"/>
    <w:rsid w:val="00DA31AA"/>
    <w:rsid w:val="00DA364D"/>
    <w:rsid w:val="00DA3F9F"/>
    <w:rsid w:val="00DA410D"/>
    <w:rsid w:val="00DA43E4"/>
    <w:rsid w:val="00DA4E60"/>
    <w:rsid w:val="00DA4F82"/>
    <w:rsid w:val="00DA51C9"/>
    <w:rsid w:val="00DA539F"/>
    <w:rsid w:val="00DA5480"/>
    <w:rsid w:val="00DA5C36"/>
    <w:rsid w:val="00DA63F9"/>
    <w:rsid w:val="00DA657F"/>
    <w:rsid w:val="00DA703A"/>
    <w:rsid w:val="00DB03FC"/>
    <w:rsid w:val="00DB080C"/>
    <w:rsid w:val="00DB0AE2"/>
    <w:rsid w:val="00DB269A"/>
    <w:rsid w:val="00DB4C6E"/>
    <w:rsid w:val="00DB55F2"/>
    <w:rsid w:val="00DB71B6"/>
    <w:rsid w:val="00DB7322"/>
    <w:rsid w:val="00DC0593"/>
    <w:rsid w:val="00DC15FB"/>
    <w:rsid w:val="00DC1805"/>
    <w:rsid w:val="00DC21CF"/>
    <w:rsid w:val="00DC2763"/>
    <w:rsid w:val="00DC34B1"/>
    <w:rsid w:val="00DC3BD2"/>
    <w:rsid w:val="00DC4512"/>
    <w:rsid w:val="00DC4D28"/>
    <w:rsid w:val="00DC4EAA"/>
    <w:rsid w:val="00DC5BB6"/>
    <w:rsid w:val="00DC5DE8"/>
    <w:rsid w:val="00DC6358"/>
    <w:rsid w:val="00DC6411"/>
    <w:rsid w:val="00DC7731"/>
    <w:rsid w:val="00DD0622"/>
    <w:rsid w:val="00DD131C"/>
    <w:rsid w:val="00DD2583"/>
    <w:rsid w:val="00DD3066"/>
    <w:rsid w:val="00DD38B3"/>
    <w:rsid w:val="00DD3962"/>
    <w:rsid w:val="00DD3A89"/>
    <w:rsid w:val="00DD3B78"/>
    <w:rsid w:val="00DD4523"/>
    <w:rsid w:val="00DD4E08"/>
    <w:rsid w:val="00DD665E"/>
    <w:rsid w:val="00DD69E8"/>
    <w:rsid w:val="00DD7830"/>
    <w:rsid w:val="00DD783A"/>
    <w:rsid w:val="00DE0741"/>
    <w:rsid w:val="00DE1D8F"/>
    <w:rsid w:val="00DE1FC1"/>
    <w:rsid w:val="00DE288C"/>
    <w:rsid w:val="00DE2A15"/>
    <w:rsid w:val="00DE2D52"/>
    <w:rsid w:val="00DE31D4"/>
    <w:rsid w:val="00DE3BA3"/>
    <w:rsid w:val="00DE3E67"/>
    <w:rsid w:val="00DE423E"/>
    <w:rsid w:val="00DE4319"/>
    <w:rsid w:val="00DE473B"/>
    <w:rsid w:val="00DE4BC4"/>
    <w:rsid w:val="00DE5151"/>
    <w:rsid w:val="00DE51DA"/>
    <w:rsid w:val="00DE56F4"/>
    <w:rsid w:val="00DE5FAE"/>
    <w:rsid w:val="00DE6EF1"/>
    <w:rsid w:val="00DE7836"/>
    <w:rsid w:val="00DE7B30"/>
    <w:rsid w:val="00DE7FAE"/>
    <w:rsid w:val="00DF1244"/>
    <w:rsid w:val="00DF1751"/>
    <w:rsid w:val="00DF1A05"/>
    <w:rsid w:val="00DF2029"/>
    <w:rsid w:val="00DF2F5B"/>
    <w:rsid w:val="00DF306A"/>
    <w:rsid w:val="00DF3791"/>
    <w:rsid w:val="00DF4599"/>
    <w:rsid w:val="00DF4A22"/>
    <w:rsid w:val="00DF4E01"/>
    <w:rsid w:val="00DF4FF3"/>
    <w:rsid w:val="00DF5079"/>
    <w:rsid w:val="00DF59CD"/>
    <w:rsid w:val="00DF5D78"/>
    <w:rsid w:val="00DF667A"/>
    <w:rsid w:val="00DF6A0B"/>
    <w:rsid w:val="00DF6A5B"/>
    <w:rsid w:val="00DF7228"/>
    <w:rsid w:val="00DF73F9"/>
    <w:rsid w:val="00E00387"/>
    <w:rsid w:val="00E00F43"/>
    <w:rsid w:val="00E01272"/>
    <w:rsid w:val="00E0168E"/>
    <w:rsid w:val="00E01898"/>
    <w:rsid w:val="00E01C6A"/>
    <w:rsid w:val="00E026CF"/>
    <w:rsid w:val="00E027F5"/>
    <w:rsid w:val="00E03257"/>
    <w:rsid w:val="00E03281"/>
    <w:rsid w:val="00E0341C"/>
    <w:rsid w:val="00E03519"/>
    <w:rsid w:val="00E0387C"/>
    <w:rsid w:val="00E04786"/>
    <w:rsid w:val="00E04A58"/>
    <w:rsid w:val="00E04C18"/>
    <w:rsid w:val="00E05C7E"/>
    <w:rsid w:val="00E06E11"/>
    <w:rsid w:val="00E07DC0"/>
    <w:rsid w:val="00E103A1"/>
    <w:rsid w:val="00E10EA5"/>
    <w:rsid w:val="00E10ED9"/>
    <w:rsid w:val="00E11F8B"/>
    <w:rsid w:val="00E122E8"/>
    <w:rsid w:val="00E12D4C"/>
    <w:rsid w:val="00E146AB"/>
    <w:rsid w:val="00E153D4"/>
    <w:rsid w:val="00E16157"/>
    <w:rsid w:val="00E169F0"/>
    <w:rsid w:val="00E175DC"/>
    <w:rsid w:val="00E17AF4"/>
    <w:rsid w:val="00E20E3A"/>
    <w:rsid w:val="00E21C96"/>
    <w:rsid w:val="00E21DB7"/>
    <w:rsid w:val="00E21FBC"/>
    <w:rsid w:val="00E22063"/>
    <w:rsid w:val="00E22E89"/>
    <w:rsid w:val="00E23233"/>
    <w:rsid w:val="00E23548"/>
    <w:rsid w:val="00E23989"/>
    <w:rsid w:val="00E24AD4"/>
    <w:rsid w:val="00E24E5D"/>
    <w:rsid w:val="00E24EA2"/>
    <w:rsid w:val="00E25157"/>
    <w:rsid w:val="00E25A9D"/>
    <w:rsid w:val="00E26104"/>
    <w:rsid w:val="00E27B15"/>
    <w:rsid w:val="00E30F47"/>
    <w:rsid w:val="00E30F78"/>
    <w:rsid w:val="00E31FB5"/>
    <w:rsid w:val="00E32EF9"/>
    <w:rsid w:val="00E33E1C"/>
    <w:rsid w:val="00E340C5"/>
    <w:rsid w:val="00E36BCE"/>
    <w:rsid w:val="00E36D8D"/>
    <w:rsid w:val="00E376C8"/>
    <w:rsid w:val="00E37A2B"/>
    <w:rsid w:val="00E4057E"/>
    <w:rsid w:val="00E40C64"/>
    <w:rsid w:val="00E41818"/>
    <w:rsid w:val="00E41E14"/>
    <w:rsid w:val="00E425CC"/>
    <w:rsid w:val="00E42934"/>
    <w:rsid w:val="00E42FCE"/>
    <w:rsid w:val="00E435A5"/>
    <w:rsid w:val="00E44151"/>
    <w:rsid w:val="00E4455C"/>
    <w:rsid w:val="00E44FE2"/>
    <w:rsid w:val="00E4536E"/>
    <w:rsid w:val="00E45BAF"/>
    <w:rsid w:val="00E46BBF"/>
    <w:rsid w:val="00E46E7E"/>
    <w:rsid w:val="00E516D8"/>
    <w:rsid w:val="00E526B4"/>
    <w:rsid w:val="00E53384"/>
    <w:rsid w:val="00E53C89"/>
    <w:rsid w:val="00E544B1"/>
    <w:rsid w:val="00E55255"/>
    <w:rsid w:val="00E56196"/>
    <w:rsid w:val="00E5694C"/>
    <w:rsid w:val="00E56CD0"/>
    <w:rsid w:val="00E56E2C"/>
    <w:rsid w:val="00E57288"/>
    <w:rsid w:val="00E577CE"/>
    <w:rsid w:val="00E6039B"/>
    <w:rsid w:val="00E60AC0"/>
    <w:rsid w:val="00E61462"/>
    <w:rsid w:val="00E61633"/>
    <w:rsid w:val="00E626F4"/>
    <w:rsid w:val="00E62D92"/>
    <w:rsid w:val="00E6321A"/>
    <w:rsid w:val="00E642D2"/>
    <w:rsid w:val="00E6450F"/>
    <w:rsid w:val="00E6546E"/>
    <w:rsid w:val="00E66196"/>
    <w:rsid w:val="00E67F9A"/>
    <w:rsid w:val="00E70736"/>
    <w:rsid w:val="00E70996"/>
    <w:rsid w:val="00E70EE4"/>
    <w:rsid w:val="00E71BD0"/>
    <w:rsid w:val="00E72A8D"/>
    <w:rsid w:val="00E73A95"/>
    <w:rsid w:val="00E740DC"/>
    <w:rsid w:val="00E76684"/>
    <w:rsid w:val="00E772A4"/>
    <w:rsid w:val="00E80807"/>
    <w:rsid w:val="00E80BDE"/>
    <w:rsid w:val="00E820BB"/>
    <w:rsid w:val="00E82B40"/>
    <w:rsid w:val="00E830B3"/>
    <w:rsid w:val="00E8433B"/>
    <w:rsid w:val="00E846BB"/>
    <w:rsid w:val="00E84708"/>
    <w:rsid w:val="00E84729"/>
    <w:rsid w:val="00E857D1"/>
    <w:rsid w:val="00E8588D"/>
    <w:rsid w:val="00E85A42"/>
    <w:rsid w:val="00E8764E"/>
    <w:rsid w:val="00E90053"/>
    <w:rsid w:val="00E90D5D"/>
    <w:rsid w:val="00E91244"/>
    <w:rsid w:val="00E91DE6"/>
    <w:rsid w:val="00E92E17"/>
    <w:rsid w:val="00E93C81"/>
    <w:rsid w:val="00E942EF"/>
    <w:rsid w:val="00E95037"/>
    <w:rsid w:val="00E9552D"/>
    <w:rsid w:val="00E957BD"/>
    <w:rsid w:val="00E957D9"/>
    <w:rsid w:val="00E957DB"/>
    <w:rsid w:val="00E96AD8"/>
    <w:rsid w:val="00EA03B7"/>
    <w:rsid w:val="00EA0A0E"/>
    <w:rsid w:val="00EA160F"/>
    <w:rsid w:val="00EA1FDC"/>
    <w:rsid w:val="00EA25EC"/>
    <w:rsid w:val="00EA3274"/>
    <w:rsid w:val="00EA45BC"/>
    <w:rsid w:val="00EA49D0"/>
    <w:rsid w:val="00EA4E25"/>
    <w:rsid w:val="00EA518A"/>
    <w:rsid w:val="00EA63BC"/>
    <w:rsid w:val="00EA6923"/>
    <w:rsid w:val="00EA7672"/>
    <w:rsid w:val="00EA7B44"/>
    <w:rsid w:val="00EB016F"/>
    <w:rsid w:val="00EB0402"/>
    <w:rsid w:val="00EB1E4D"/>
    <w:rsid w:val="00EB2317"/>
    <w:rsid w:val="00EB2C1D"/>
    <w:rsid w:val="00EB3A1E"/>
    <w:rsid w:val="00EB3EB7"/>
    <w:rsid w:val="00EB605C"/>
    <w:rsid w:val="00EB6DC0"/>
    <w:rsid w:val="00EC0E45"/>
    <w:rsid w:val="00EC2439"/>
    <w:rsid w:val="00EC2627"/>
    <w:rsid w:val="00EC2B01"/>
    <w:rsid w:val="00EC2FAB"/>
    <w:rsid w:val="00EC3738"/>
    <w:rsid w:val="00EC3B0E"/>
    <w:rsid w:val="00EC465C"/>
    <w:rsid w:val="00EC4B17"/>
    <w:rsid w:val="00EC56CB"/>
    <w:rsid w:val="00EC59E3"/>
    <w:rsid w:val="00EC704C"/>
    <w:rsid w:val="00EC71CF"/>
    <w:rsid w:val="00EC7F9B"/>
    <w:rsid w:val="00ED0AE0"/>
    <w:rsid w:val="00ED1411"/>
    <w:rsid w:val="00ED2275"/>
    <w:rsid w:val="00ED2D10"/>
    <w:rsid w:val="00ED317E"/>
    <w:rsid w:val="00ED46A3"/>
    <w:rsid w:val="00ED47EE"/>
    <w:rsid w:val="00EE0434"/>
    <w:rsid w:val="00EE13FE"/>
    <w:rsid w:val="00EE157B"/>
    <w:rsid w:val="00EE1791"/>
    <w:rsid w:val="00EE1DF6"/>
    <w:rsid w:val="00EE236B"/>
    <w:rsid w:val="00EE2A1F"/>
    <w:rsid w:val="00EE326B"/>
    <w:rsid w:val="00EE3A90"/>
    <w:rsid w:val="00EE4997"/>
    <w:rsid w:val="00EE5463"/>
    <w:rsid w:val="00EE610B"/>
    <w:rsid w:val="00EE7D13"/>
    <w:rsid w:val="00EF10D4"/>
    <w:rsid w:val="00EF1B4D"/>
    <w:rsid w:val="00EF2B17"/>
    <w:rsid w:val="00EF2B2B"/>
    <w:rsid w:val="00EF3911"/>
    <w:rsid w:val="00EF3A43"/>
    <w:rsid w:val="00EF4733"/>
    <w:rsid w:val="00EF47EE"/>
    <w:rsid w:val="00EF484E"/>
    <w:rsid w:val="00EF50CA"/>
    <w:rsid w:val="00EF5E8B"/>
    <w:rsid w:val="00EF624F"/>
    <w:rsid w:val="00EF6710"/>
    <w:rsid w:val="00EF6738"/>
    <w:rsid w:val="00EF6855"/>
    <w:rsid w:val="00EF706D"/>
    <w:rsid w:val="00EF7175"/>
    <w:rsid w:val="00EF7BDD"/>
    <w:rsid w:val="00F009B1"/>
    <w:rsid w:val="00F00CC9"/>
    <w:rsid w:val="00F010BE"/>
    <w:rsid w:val="00F01D98"/>
    <w:rsid w:val="00F01D9B"/>
    <w:rsid w:val="00F01F9F"/>
    <w:rsid w:val="00F02503"/>
    <w:rsid w:val="00F02915"/>
    <w:rsid w:val="00F03A96"/>
    <w:rsid w:val="00F03E95"/>
    <w:rsid w:val="00F04C7C"/>
    <w:rsid w:val="00F051BC"/>
    <w:rsid w:val="00F057C9"/>
    <w:rsid w:val="00F06A50"/>
    <w:rsid w:val="00F06DE3"/>
    <w:rsid w:val="00F070C0"/>
    <w:rsid w:val="00F07223"/>
    <w:rsid w:val="00F0787A"/>
    <w:rsid w:val="00F079A0"/>
    <w:rsid w:val="00F079C2"/>
    <w:rsid w:val="00F1192A"/>
    <w:rsid w:val="00F126A4"/>
    <w:rsid w:val="00F1303C"/>
    <w:rsid w:val="00F13DB7"/>
    <w:rsid w:val="00F14158"/>
    <w:rsid w:val="00F147C1"/>
    <w:rsid w:val="00F1492B"/>
    <w:rsid w:val="00F15BC6"/>
    <w:rsid w:val="00F173DE"/>
    <w:rsid w:val="00F202ED"/>
    <w:rsid w:val="00F20B28"/>
    <w:rsid w:val="00F20FE3"/>
    <w:rsid w:val="00F21CBA"/>
    <w:rsid w:val="00F21D18"/>
    <w:rsid w:val="00F227E2"/>
    <w:rsid w:val="00F232C0"/>
    <w:rsid w:val="00F23392"/>
    <w:rsid w:val="00F240E8"/>
    <w:rsid w:val="00F24233"/>
    <w:rsid w:val="00F249DF"/>
    <w:rsid w:val="00F25989"/>
    <w:rsid w:val="00F2681E"/>
    <w:rsid w:val="00F27B36"/>
    <w:rsid w:val="00F27B89"/>
    <w:rsid w:val="00F307CA"/>
    <w:rsid w:val="00F31C06"/>
    <w:rsid w:val="00F31D4F"/>
    <w:rsid w:val="00F32241"/>
    <w:rsid w:val="00F32CB3"/>
    <w:rsid w:val="00F337B0"/>
    <w:rsid w:val="00F3493B"/>
    <w:rsid w:val="00F34E5D"/>
    <w:rsid w:val="00F3528F"/>
    <w:rsid w:val="00F3562B"/>
    <w:rsid w:val="00F3596C"/>
    <w:rsid w:val="00F359DE"/>
    <w:rsid w:val="00F3689D"/>
    <w:rsid w:val="00F368CB"/>
    <w:rsid w:val="00F36F6F"/>
    <w:rsid w:val="00F372F6"/>
    <w:rsid w:val="00F37F98"/>
    <w:rsid w:val="00F40619"/>
    <w:rsid w:val="00F41E32"/>
    <w:rsid w:val="00F42313"/>
    <w:rsid w:val="00F438CC"/>
    <w:rsid w:val="00F43FDC"/>
    <w:rsid w:val="00F4478A"/>
    <w:rsid w:val="00F44A23"/>
    <w:rsid w:val="00F44AD0"/>
    <w:rsid w:val="00F44F9A"/>
    <w:rsid w:val="00F45301"/>
    <w:rsid w:val="00F45B79"/>
    <w:rsid w:val="00F47310"/>
    <w:rsid w:val="00F50462"/>
    <w:rsid w:val="00F51B89"/>
    <w:rsid w:val="00F51BCF"/>
    <w:rsid w:val="00F5267D"/>
    <w:rsid w:val="00F5295B"/>
    <w:rsid w:val="00F53CD7"/>
    <w:rsid w:val="00F54A71"/>
    <w:rsid w:val="00F557EB"/>
    <w:rsid w:val="00F55D2A"/>
    <w:rsid w:val="00F55E2E"/>
    <w:rsid w:val="00F561AE"/>
    <w:rsid w:val="00F562B4"/>
    <w:rsid w:val="00F56695"/>
    <w:rsid w:val="00F5799F"/>
    <w:rsid w:val="00F57D8B"/>
    <w:rsid w:val="00F6014F"/>
    <w:rsid w:val="00F61352"/>
    <w:rsid w:val="00F6146B"/>
    <w:rsid w:val="00F616F8"/>
    <w:rsid w:val="00F6405D"/>
    <w:rsid w:val="00F64CEC"/>
    <w:rsid w:val="00F65760"/>
    <w:rsid w:val="00F65B19"/>
    <w:rsid w:val="00F65CE6"/>
    <w:rsid w:val="00F663C6"/>
    <w:rsid w:val="00F67E20"/>
    <w:rsid w:val="00F70D9A"/>
    <w:rsid w:val="00F70EF8"/>
    <w:rsid w:val="00F712CF"/>
    <w:rsid w:val="00F72A56"/>
    <w:rsid w:val="00F7376D"/>
    <w:rsid w:val="00F73CF7"/>
    <w:rsid w:val="00F748B4"/>
    <w:rsid w:val="00F74A57"/>
    <w:rsid w:val="00F7515F"/>
    <w:rsid w:val="00F7588A"/>
    <w:rsid w:val="00F75B95"/>
    <w:rsid w:val="00F75EB7"/>
    <w:rsid w:val="00F764A6"/>
    <w:rsid w:val="00F76B6C"/>
    <w:rsid w:val="00F76F73"/>
    <w:rsid w:val="00F77A15"/>
    <w:rsid w:val="00F77BA9"/>
    <w:rsid w:val="00F77C92"/>
    <w:rsid w:val="00F806FE"/>
    <w:rsid w:val="00F81567"/>
    <w:rsid w:val="00F8204C"/>
    <w:rsid w:val="00F82931"/>
    <w:rsid w:val="00F82AB8"/>
    <w:rsid w:val="00F844B4"/>
    <w:rsid w:val="00F84669"/>
    <w:rsid w:val="00F84EDF"/>
    <w:rsid w:val="00F851A0"/>
    <w:rsid w:val="00F86328"/>
    <w:rsid w:val="00F86AA2"/>
    <w:rsid w:val="00F86B9B"/>
    <w:rsid w:val="00F87037"/>
    <w:rsid w:val="00F8791A"/>
    <w:rsid w:val="00F90D65"/>
    <w:rsid w:val="00F90D9F"/>
    <w:rsid w:val="00F9139D"/>
    <w:rsid w:val="00F91D02"/>
    <w:rsid w:val="00F91E32"/>
    <w:rsid w:val="00F9221D"/>
    <w:rsid w:val="00F92478"/>
    <w:rsid w:val="00F93570"/>
    <w:rsid w:val="00F947A1"/>
    <w:rsid w:val="00F95DDE"/>
    <w:rsid w:val="00FA0218"/>
    <w:rsid w:val="00FA07C1"/>
    <w:rsid w:val="00FA1E1E"/>
    <w:rsid w:val="00FA24AA"/>
    <w:rsid w:val="00FA31E9"/>
    <w:rsid w:val="00FA5CE2"/>
    <w:rsid w:val="00FA7D4F"/>
    <w:rsid w:val="00FB007B"/>
    <w:rsid w:val="00FB0ECE"/>
    <w:rsid w:val="00FB0ED0"/>
    <w:rsid w:val="00FB1540"/>
    <w:rsid w:val="00FB264D"/>
    <w:rsid w:val="00FB276B"/>
    <w:rsid w:val="00FB2B6A"/>
    <w:rsid w:val="00FB3030"/>
    <w:rsid w:val="00FB42C6"/>
    <w:rsid w:val="00FB44C5"/>
    <w:rsid w:val="00FB4890"/>
    <w:rsid w:val="00FB4D7A"/>
    <w:rsid w:val="00FB54A1"/>
    <w:rsid w:val="00FB6E39"/>
    <w:rsid w:val="00FB7B76"/>
    <w:rsid w:val="00FC1B37"/>
    <w:rsid w:val="00FC225A"/>
    <w:rsid w:val="00FC2D04"/>
    <w:rsid w:val="00FC313E"/>
    <w:rsid w:val="00FC324D"/>
    <w:rsid w:val="00FC33FD"/>
    <w:rsid w:val="00FC36D2"/>
    <w:rsid w:val="00FC3734"/>
    <w:rsid w:val="00FC3A08"/>
    <w:rsid w:val="00FC4690"/>
    <w:rsid w:val="00FC4B0A"/>
    <w:rsid w:val="00FC529C"/>
    <w:rsid w:val="00FC69A9"/>
    <w:rsid w:val="00FC708F"/>
    <w:rsid w:val="00FC7EE9"/>
    <w:rsid w:val="00FD0550"/>
    <w:rsid w:val="00FD062A"/>
    <w:rsid w:val="00FD115C"/>
    <w:rsid w:val="00FD153B"/>
    <w:rsid w:val="00FD1C11"/>
    <w:rsid w:val="00FD2276"/>
    <w:rsid w:val="00FD2E94"/>
    <w:rsid w:val="00FD4540"/>
    <w:rsid w:val="00FD45FD"/>
    <w:rsid w:val="00FD4931"/>
    <w:rsid w:val="00FD4AF6"/>
    <w:rsid w:val="00FD4D61"/>
    <w:rsid w:val="00FD4E91"/>
    <w:rsid w:val="00FD542B"/>
    <w:rsid w:val="00FD5808"/>
    <w:rsid w:val="00FD58D1"/>
    <w:rsid w:val="00FD6573"/>
    <w:rsid w:val="00FD71DD"/>
    <w:rsid w:val="00FD74BF"/>
    <w:rsid w:val="00FD7CB4"/>
    <w:rsid w:val="00FD7D01"/>
    <w:rsid w:val="00FD7F8A"/>
    <w:rsid w:val="00FE0998"/>
    <w:rsid w:val="00FE0ACF"/>
    <w:rsid w:val="00FE0B69"/>
    <w:rsid w:val="00FE193E"/>
    <w:rsid w:val="00FE38AA"/>
    <w:rsid w:val="00FE3BB6"/>
    <w:rsid w:val="00FE5B5E"/>
    <w:rsid w:val="00FE5E5A"/>
    <w:rsid w:val="00FE648D"/>
    <w:rsid w:val="00FE6686"/>
    <w:rsid w:val="00FE695E"/>
    <w:rsid w:val="00FE7B97"/>
    <w:rsid w:val="00FF0470"/>
    <w:rsid w:val="00FF0B55"/>
    <w:rsid w:val="00FF1856"/>
    <w:rsid w:val="00FF2225"/>
    <w:rsid w:val="00FF2FAA"/>
    <w:rsid w:val="00FF3ED8"/>
    <w:rsid w:val="00FF4FE8"/>
    <w:rsid w:val="00FF5E41"/>
    <w:rsid w:val="00FF5EFF"/>
    <w:rsid w:val="00FF6F73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D53997"/>
    <w:pPr>
      <w:ind w:firstLine="567"/>
      <w:jc w:val="both"/>
    </w:pPr>
    <w:rPr>
      <w:sz w:val="24"/>
      <w:szCs w:val="24"/>
    </w:rPr>
  </w:style>
  <w:style w:type="paragraph" w:styleId="1">
    <w:name w:val="heading 1"/>
    <w:basedOn w:val="a4"/>
    <w:next w:val="a4"/>
    <w:link w:val="10"/>
    <w:qFormat/>
    <w:rsid w:val="00D53997"/>
    <w:pPr>
      <w:keepNext/>
      <w:keepLines/>
      <w:suppressAutoHyphens/>
      <w:spacing w:before="360" w:after="240"/>
      <w:ind w:firstLine="0"/>
      <w:jc w:val="center"/>
      <w:outlineLvl w:val="0"/>
    </w:pPr>
    <w:rPr>
      <w:b/>
      <w:caps/>
    </w:rPr>
  </w:style>
  <w:style w:type="paragraph" w:styleId="2">
    <w:name w:val="heading 2"/>
    <w:basedOn w:val="a4"/>
    <w:next w:val="a4"/>
    <w:link w:val="20"/>
    <w:qFormat/>
    <w:rsid w:val="00D53997"/>
    <w:pPr>
      <w:keepNext/>
      <w:keepLines/>
      <w:suppressAutoHyphens/>
      <w:spacing w:before="360" w:after="120"/>
      <w:ind w:firstLine="0"/>
      <w:jc w:val="center"/>
      <w:outlineLvl w:val="1"/>
    </w:pPr>
    <w:rPr>
      <w:b/>
      <w:smallCaps/>
      <w:szCs w:val="20"/>
    </w:rPr>
  </w:style>
  <w:style w:type="paragraph" w:styleId="3">
    <w:name w:val="heading 3"/>
    <w:basedOn w:val="a4"/>
    <w:next w:val="a4"/>
    <w:link w:val="30"/>
    <w:qFormat/>
    <w:rsid w:val="00D53997"/>
    <w:pPr>
      <w:keepNext/>
      <w:keepLines/>
      <w:suppressAutoHyphens/>
      <w:spacing w:before="240" w:after="120"/>
      <w:ind w:firstLine="0"/>
      <w:jc w:val="center"/>
      <w:textAlignment w:val="top"/>
      <w:outlineLvl w:val="2"/>
    </w:pPr>
    <w:rPr>
      <w:b/>
    </w:rPr>
  </w:style>
  <w:style w:type="paragraph" w:styleId="4">
    <w:name w:val="heading 4"/>
    <w:basedOn w:val="a4"/>
    <w:next w:val="a4"/>
    <w:link w:val="40"/>
    <w:qFormat/>
    <w:rsid w:val="00D53997"/>
    <w:pPr>
      <w:keepNext/>
      <w:keepLines/>
      <w:tabs>
        <w:tab w:val="left" w:pos="709"/>
      </w:tabs>
      <w:spacing w:before="240" w:after="120"/>
      <w:ind w:left="567" w:firstLine="0"/>
      <w:outlineLvl w:val="3"/>
    </w:pPr>
    <w:rPr>
      <w:b/>
    </w:rPr>
  </w:style>
  <w:style w:type="paragraph" w:styleId="5">
    <w:name w:val="heading 5"/>
    <w:basedOn w:val="a4"/>
    <w:next w:val="a4"/>
    <w:link w:val="50"/>
    <w:unhideWhenUsed/>
    <w:qFormat/>
    <w:rsid w:val="00D53997"/>
    <w:pPr>
      <w:keepNext/>
      <w:keepLines/>
      <w:tabs>
        <w:tab w:val="left" w:pos="567"/>
        <w:tab w:val="right" w:leader="underscore" w:pos="9639"/>
      </w:tabs>
      <w:ind w:firstLine="573"/>
      <w:textAlignment w:val="top"/>
      <w:outlineLvl w:val="4"/>
    </w:pPr>
    <w:rPr>
      <w:b/>
    </w:rPr>
  </w:style>
  <w:style w:type="paragraph" w:styleId="7">
    <w:name w:val="heading 7"/>
    <w:basedOn w:val="a4"/>
    <w:next w:val="a4"/>
    <w:link w:val="70"/>
    <w:qFormat/>
    <w:rsid w:val="00D53997"/>
    <w:pPr>
      <w:spacing w:before="240" w:after="60"/>
      <w:outlineLvl w:val="6"/>
    </w:pPr>
  </w:style>
  <w:style w:type="paragraph" w:styleId="9">
    <w:name w:val="heading 9"/>
    <w:basedOn w:val="a4"/>
    <w:next w:val="a4"/>
    <w:link w:val="90"/>
    <w:qFormat/>
    <w:rsid w:val="00D539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styleId="a8">
    <w:name w:val="Hyperlink"/>
    <w:uiPriority w:val="99"/>
    <w:rsid w:val="00D53997"/>
    <w:rPr>
      <w:color w:val="0000FF"/>
      <w:u w:val="single"/>
    </w:rPr>
  </w:style>
  <w:style w:type="table" w:styleId="a9">
    <w:name w:val="Table Grid"/>
    <w:basedOn w:val="a6"/>
    <w:rsid w:val="00D53997"/>
    <w:pPr>
      <w:widowControl w:val="0"/>
      <w:ind w:firstLine="4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5"/>
    <w:rsid w:val="00D53997"/>
  </w:style>
  <w:style w:type="paragraph" w:styleId="21">
    <w:name w:val="toc 2"/>
    <w:basedOn w:val="a4"/>
    <w:next w:val="a4"/>
    <w:autoRedefine/>
    <w:uiPriority w:val="39"/>
    <w:rsid w:val="00D53997"/>
    <w:pPr>
      <w:tabs>
        <w:tab w:val="right" w:leader="dot" w:pos="9060"/>
      </w:tabs>
      <w:spacing w:line="360" w:lineRule="auto"/>
      <w:ind w:left="200" w:firstLine="0"/>
    </w:pPr>
    <w:rPr>
      <w:sz w:val="28"/>
      <w:szCs w:val="20"/>
    </w:rPr>
  </w:style>
  <w:style w:type="paragraph" w:styleId="31">
    <w:name w:val="toc 3"/>
    <w:basedOn w:val="a4"/>
    <w:next w:val="a4"/>
    <w:autoRedefine/>
    <w:uiPriority w:val="39"/>
    <w:rsid w:val="00D53997"/>
    <w:pPr>
      <w:ind w:left="400" w:firstLine="0"/>
      <w:jc w:val="left"/>
    </w:pPr>
    <w:rPr>
      <w:sz w:val="20"/>
      <w:szCs w:val="20"/>
    </w:rPr>
  </w:style>
  <w:style w:type="paragraph" w:styleId="ab">
    <w:name w:val="footer"/>
    <w:basedOn w:val="a4"/>
    <w:link w:val="ac"/>
    <w:rsid w:val="00D53997"/>
    <w:pPr>
      <w:tabs>
        <w:tab w:val="center" w:pos="4677"/>
        <w:tab w:val="right" w:pos="9355"/>
      </w:tabs>
    </w:pPr>
  </w:style>
  <w:style w:type="paragraph" w:styleId="ad">
    <w:name w:val="footnote text"/>
    <w:basedOn w:val="a4"/>
    <w:link w:val="ae"/>
    <w:semiHidden/>
    <w:rsid w:val="00D53997"/>
    <w:rPr>
      <w:sz w:val="20"/>
      <w:szCs w:val="20"/>
    </w:rPr>
  </w:style>
  <w:style w:type="character" w:styleId="af">
    <w:name w:val="footnote reference"/>
    <w:semiHidden/>
    <w:rsid w:val="00D53997"/>
    <w:rPr>
      <w:vertAlign w:val="superscript"/>
    </w:rPr>
  </w:style>
  <w:style w:type="paragraph" w:styleId="af0">
    <w:name w:val="header"/>
    <w:basedOn w:val="a4"/>
    <w:link w:val="af1"/>
    <w:rsid w:val="00D53997"/>
    <w:pPr>
      <w:tabs>
        <w:tab w:val="center" w:pos="4677"/>
        <w:tab w:val="right" w:pos="9355"/>
      </w:tabs>
    </w:pPr>
  </w:style>
  <w:style w:type="paragraph" w:styleId="a0">
    <w:name w:val="List"/>
    <w:basedOn w:val="a4"/>
    <w:rsid w:val="00D53997"/>
    <w:pPr>
      <w:numPr>
        <w:numId w:val="29"/>
      </w:numPr>
    </w:pPr>
  </w:style>
  <w:style w:type="paragraph" w:styleId="af2">
    <w:name w:val="Balloon Text"/>
    <w:basedOn w:val="a4"/>
    <w:link w:val="af3"/>
    <w:rsid w:val="00D5399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5"/>
    <w:link w:val="5"/>
    <w:rsid w:val="00D53997"/>
    <w:rPr>
      <w:b/>
      <w:sz w:val="24"/>
      <w:szCs w:val="24"/>
    </w:rPr>
  </w:style>
  <w:style w:type="character" w:customStyle="1" w:styleId="af3">
    <w:name w:val="Текст выноски Знак"/>
    <w:basedOn w:val="a5"/>
    <w:link w:val="af2"/>
    <w:rsid w:val="00D53997"/>
    <w:rPr>
      <w:rFonts w:ascii="Tahoma" w:hAnsi="Tahoma" w:cs="Tahoma"/>
      <w:sz w:val="16"/>
      <w:szCs w:val="16"/>
    </w:rPr>
  </w:style>
  <w:style w:type="paragraph" w:styleId="a2">
    <w:name w:val="List Paragraph"/>
    <w:basedOn w:val="a4"/>
    <w:uiPriority w:val="34"/>
    <w:qFormat/>
    <w:rsid w:val="00D53997"/>
    <w:pPr>
      <w:numPr>
        <w:numId w:val="28"/>
      </w:numPr>
      <w:contextualSpacing/>
    </w:pPr>
  </w:style>
  <w:style w:type="paragraph" w:customStyle="1" w:styleId="af4">
    <w:name w:val="Текст в таблице"/>
    <w:basedOn w:val="a4"/>
    <w:qFormat/>
    <w:rsid w:val="00D53997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sz w:val="20"/>
      <w:szCs w:val="20"/>
    </w:rPr>
  </w:style>
  <w:style w:type="paragraph" w:customStyle="1" w:styleId="a">
    <w:name w:val="Список порядковых номеров в таблице"/>
    <w:basedOn w:val="af4"/>
    <w:qFormat/>
    <w:rsid w:val="00D53997"/>
    <w:pPr>
      <w:numPr>
        <w:numId w:val="31"/>
      </w:numPr>
      <w:tabs>
        <w:tab w:val="left" w:pos="283"/>
      </w:tabs>
      <w:jc w:val="center"/>
    </w:pPr>
    <w:rPr>
      <w:szCs w:val="22"/>
    </w:rPr>
  </w:style>
  <w:style w:type="character" w:styleId="af5">
    <w:name w:val="FollowedHyperlink"/>
    <w:basedOn w:val="a5"/>
    <w:rsid w:val="00D53997"/>
    <w:rPr>
      <w:color w:val="800080" w:themeColor="followedHyperlink"/>
      <w:u w:val="single"/>
    </w:rPr>
  </w:style>
  <w:style w:type="paragraph" w:customStyle="1" w:styleId="a3">
    <w:name w:val="Список цифрами"/>
    <w:basedOn w:val="a4"/>
    <w:qFormat/>
    <w:rsid w:val="00D53997"/>
    <w:pPr>
      <w:numPr>
        <w:numId w:val="32"/>
      </w:numPr>
      <w:tabs>
        <w:tab w:val="left" w:pos="993"/>
      </w:tabs>
    </w:pPr>
  </w:style>
  <w:style w:type="paragraph" w:customStyle="1" w:styleId="af6">
    <w:name w:val="Приложение"/>
    <w:basedOn w:val="a4"/>
    <w:qFormat/>
    <w:rsid w:val="00D53997"/>
    <w:pPr>
      <w:suppressAutoHyphens/>
      <w:ind w:firstLine="0"/>
      <w:jc w:val="right"/>
    </w:pPr>
    <w:rPr>
      <w:b/>
      <w:sz w:val="22"/>
    </w:rPr>
  </w:style>
  <w:style w:type="paragraph" w:customStyle="1" w:styleId="a1">
    <w:name w:val="Список литературы в таблице"/>
    <w:basedOn w:val="af4"/>
    <w:qFormat/>
    <w:rsid w:val="00D53997"/>
    <w:pPr>
      <w:widowControl w:val="0"/>
      <w:numPr>
        <w:numId w:val="30"/>
      </w:numPr>
    </w:pPr>
  </w:style>
  <w:style w:type="character" w:styleId="af7">
    <w:name w:val="annotation reference"/>
    <w:basedOn w:val="a5"/>
    <w:rsid w:val="00D53997"/>
    <w:rPr>
      <w:sz w:val="16"/>
      <w:szCs w:val="16"/>
    </w:rPr>
  </w:style>
  <w:style w:type="paragraph" w:styleId="af8">
    <w:name w:val="annotation text"/>
    <w:basedOn w:val="a4"/>
    <w:link w:val="af9"/>
    <w:rsid w:val="00D53997"/>
    <w:rPr>
      <w:sz w:val="20"/>
      <w:szCs w:val="20"/>
    </w:rPr>
  </w:style>
  <w:style w:type="character" w:customStyle="1" w:styleId="af9">
    <w:name w:val="Текст примечания Знак"/>
    <w:basedOn w:val="a5"/>
    <w:link w:val="af8"/>
    <w:rsid w:val="00D53997"/>
  </w:style>
  <w:style w:type="paragraph" w:styleId="afa">
    <w:name w:val="annotation subject"/>
    <w:basedOn w:val="af8"/>
    <w:next w:val="af8"/>
    <w:link w:val="afb"/>
    <w:rsid w:val="00D53997"/>
    <w:rPr>
      <w:b/>
      <w:bCs/>
    </w:rPr>
  </w:style>
  <w:style w:type="character" w:customStyle="1" w:styleId="afb">
    <w:name w:val="Тема примечания Знак"/>
    <w:basedOn w:val="af9"/>
    <w:link w:val="afa"/>
    <w:rsid w:val="00D53997"/>
    <w:rPr>
      <w:b/>
      <w:bCs/>
    </w:rPr>
  </w:style>
  <w:style w:type="paragraph" w:styleId="afc">
    <w:name w:val="TOC Heading"/>
    <w:basedOn w:val="1"/>
    <w:next w:val="a4"/>
    <w:uiPriority w:val="39"/>
    <w:semiHidden/>
    <w:unhideWhenUsed/>
    <w:qFormat/>
    <w:rsid w:val="00D53997"/>
    <w:p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styleId="11">
    <w:name w:val="toc 1"/>
    <w:basedOn w:val="a4"/>
    <w:next w:val="a4"/>
    <w:autoRedefine/>
    <w:uiPriority w:val="39"/>
    <w:rsid w:val="007A053E"/>
    <w:pPr>
      <w:tabs>
        <w:tab w:val="right" w:leader="dot" w:pos="9344"/>
      </w:tabs>
      <w:ind w:left="284" w:right="567" w:hanging="284"/>
      <w:jc w:val="left"/>
    </w:pPr>
  </w:style>
  <w:style w:type="paragraph" w:styleId="afd">
    <w:name w:val="Revision"/>
    <w:hidden/>
    <w:uiPriority w:val="99"/>
    <w:semiHidden/>
    <w:rsid w:val="001E66AB"/>
    <w:rPr>
      <w:sz w:val="24"/>
      <w:szCs w:val="24"/>
    </w:rPr>
  </w:style>
  <w:style w:type="character" w:customStyle="1" w:styleId="af1">
    <w:name w:val="Верхний колонтитул Знак"/>
    <w:basedOn w:val="a5"/>
    <w:link w:val="af0"/>
    <w:rsid w:val="00D53997"/>
    <w:rPr>
      <w:sz w:val="24"/>
      <w:szCs w:val="24"/>
    </w:rPr>
  </w:style>
  <w:style w:type="character" w:customStyle="1" w:styleId="10">
    <w:name w:val="Заголовок 1 Знак"/>
    <w:basedOn w:val="a5"/>
    <w:link w:val="1"/>
    <w:rsid w:val="00D53997"/>
    <w:rPr>
      <w:b/>
      <w:caps/>
      <w:sz w:val="24"/>
      <w:szCs w:val="24"/>
    </w:rPr>
  </w:style>
  <w:style w:type="character" w:customStyle="1" w:styleId="20">
    <w:name w:val="Заголовок 2 Знак"/>
    <w:basedOn w:val="a5"/>
    <w:link w:val="2"/>
    <w:rsid w:val="00D53997"/>
    <w:rPr>
      <w:b/>
      <w:smallCaps/>
      <w:sz w:val="24"/>
    </w:rPr>
  </w:style>
  <w:style w:type="character" w:customStyle="1" w:styleId="30">
    <w:name w:val="Заголовок 3 Знак"/>
    <w:basedOn w:val="a5"/>
    <w:link w:val="3"/>
    <w:rsid w:val="00D53997"/>
    <w:rPr>
      <w:b/>
      <w:sz w:val="24"/>
      <w:szCs w:val="24"/>
    </w:rPr>
  </w:style>
  <w:style w:type="character" w:customStyle="1" w:styleId="40">
    <w:name w:val="Заголовок 4 Знак"/>
    <w:basedOn w:val="a5"/>
    <w:link w:val="4"/>
    <w:rsid w:val="00D53997"/>
    <w:rPr>
      <w:b/>
      <w:sz w:val="24"/>
      <w:szCs w:val="24"/>
    </w:rPr>
  </w:style>
  <w:style w:type="character" w:customStyle="1" w:styleId="70">
    <w:name w:val="Заголовок 7 Знак"/>
    <w:basedOn w:val="a5"/>
    <w:link w:val="7"/>
    <w:rsid w:val="00D53997"/>
    <w:rPr>
      <w:sz w:val="24"/>
      <w:szCs w:val="24"/>
    </w:rPr>
  </w:style>
  <w:style w:type="character" w:customStyle="1" w:styleId="90">
    <w:name w:val="Заголовок 9 Знак"/>
    <w:basedOn w:val="a5"/>
    <w:link w:val="9"/>
    <w:rsid w:val="00D53997"/>
    <w:rPr>
      <w:rFonts w:ascii="Arial" w:hAnsi="Arial" w:cs="Arial"/>
      <w:sz w:val="22"/>
      <w:szCs w:val="22"/>
    </w:rPr>
  </w:style>
  <w:style w:type="character" w:styleId="afe">
    <w:name w:val="Placeholder Text"/>
    <w:basedOn w:val="a5"/>
    <w:uiPriority w:val="99"/>
    <w:semiHidden/>
    <w:rsid w:val="00D53997"/>
    <w:rPr>
      <w:color w:val="808080"/>
    </w:rPr>
  </w:style>
  <w:style w:type="character" w:customStyle="1" w:styleId="ac">
    <w:name w:val="Нижний колонтитул Знак"/>
    <w:basedOn w:val="a5"/>
    <w:link w:val="ab"/>
    <w:rsid w:val="00D53997"/>
    <w:rPr>
      <w:sz w:val="24"/>
      <w:szCs w:val="24"/>
    </w:rPr>
  </w:style>
  <w:style w:type="character" w:customStyle="1" w:styleId="ae">
    <w:name w:val="Текст сноски Знак"/>
    <w:basedOn w:val="a5"/>
    <w:link w:val="ad"/>
    <w:semiHidden/>
    <w:rsid w:val="00D53997"/>
  </w:style>
  <w:style w:type="paragraph" w:customStyle="1" w:styleId="aff">
    <w:name w:val="АБЗАЦ"/>
    <w:basedOn w:val="a4"/>
    <w:rsid w:val="00C24636"/>
    <w:pPr>
      <w:spacing w:line="400" w:lineRule="atLeast"/>
    </w:pPr>
    <w:rPr>
      <w:rFonts w:ascii="Petersburg" w:hAnsi="Petersburg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D53997"/>
    <w:pPr>
      <w:ind w:firstLine="567"/>
      <w:jc w:val="both"/>
    </w:pPr>
    <w:rPr>
      <w:sz w:val="24"/>
      <w:szCs w:val="24"/>
    </w:rPr>
  </w:style>
  <w:style w:type="paragraph" w:styleId="1">
    <w:name w:val="heading 1"/>
    <w:basedOn w:val="a4"/>
    <w:next w:val="a4"/>
    <w:link w:val="10"/>
    <w:qFormat/>
    <w:rsid w:val="00D53997"/>
    <w:pPr>
      <w:keepNext/>
      <w:keepLines/>
      <w:suppressAutoHyphens/>
      <w:spacing w:before="360" w:after="240"/>
      <w:ind w:firstLine="0"/>
      <w:jc w:val="center"/>
      <w:outlineLvl w:val="0"/>
    </w:pPr>
    <w:rPr>
      <w:b/>
      <w:caps/>
    </w:rPr>
  </w:style>
  <w:style w:type="paragraph" w:styleId="2">
    <w:name w:val="heading 2"/>
    <w:basedOn w:val="a4"/>
    <w:next w:val="a4"/>
    <w:link w:val="20"/>
    <w:qFormat/>
    <w:rsid w:val="00D53997"/>
    <w:pPr>
      <w:keepNext/>
      <w:keepLines/>
      <w:suppressAutoHyphens/>
      <w:spacing w:before="360" w:after="120"/>
      <w:ind w:firstLine="0"/>
      <w:jc w:val="center"/>
      <w:outlineLvl w:val="1"/>
    </w:pPr>
    <w:rPr>
      <w:b/>
      <w:smallCaps/>
      <w:szCs w:val="20"/>
    </w:rPr>
  </w:style>
  <w:style w:type="paragraph" w:styleId="3">
    <w:name w:val="heading 3"/>
    <w:basedOn w:val="a4"/>
    <w:next w:val="a4"/>
    <w:link w:val="30"/>
    <w:qFormat/>
    <w:rsid w:val="00D53997"/>
    <w:pPr>
      <w:keepNext/>
      <w:keepLines/>
      <w:suppressAutoHyphens/>
      <w:spacing w:before="240" w:after="120"/>
      <w:ind w:firstLine="0"/>
      <w:jc w:val="center"/>
      <w:textAlignment w:val="top"/>
      <w:outlineLvl w:val="2"/>
    </w:pPr>
    <w:rPr>
      <w:b/>
    </w:rPr>
  </w:style>
  <w:style w:type="paragraph" w:styleId="4">
    <w:name w:val="heading 4"/>
    <w:basedOn w:val="a4"/>
    <w:next w:val="a4"/>
    <w:link w:val="40"/>
    <w:qFormat/>
    <w:rsid w:val="00D53997"/>
    <w:pPr>
      <w:keepNext/>
      <w:keepLines/>
      <w:tabs>
        <w:tab w:val="left" w:pos="709"/>
      </w:tabs>
      <w:spacing w:before="240" w:after="120"/>
      <w:ind w:left="567" w:firstLine="0"/>
      <w:outlineLvl w:val="3"/>
    </w:pPr>
    <w:rPr>
      <w:b/>
    </w:rPr>
  </w:style>
  <w:style w:type="paragraph" w:styleId="5">
    <w:name w:val="heading 5"/>
    <w:basedOn w:val="a4"/>
    <w:next w:val="a4"/>
    <w:link w:val="50"/>
    <w:unhideWhenUsed/>
    <w:qFormat/>
    <w:rsid w:val="00D53997"/>
    <w:pPr>
      <w:keepNext/>
      <w:keepLines/>
      <w:tabs>
        <w:tab w:val="left" w:pos="567"/>
        <w:tab w:val="right" w:leader="underscore" w:pos="9639"/>
      </w:tabs>
      <w:ind w:firstLine="573"/>
      <w:textAlignment w:val="top"/>
      <w:outlineLvl w:val="4"/>
    </w:pPr>
    <w:rPr>
      <w:b/>
    </w:rPr>
  </w:style>
  <w:style w:type="paragraph" w:styleId="7">
    <w:name w:val="heading 7"/>
    <w:basedOn w:val="a4"/>
    <w:next w:val="a4"/>
    <w:link w:val="70"/>
    <w:qFormat/>
    <w:rsid w:val="00D53997"/>
    <w:pPr>
      <w:spacing w:before="240" w:after="60"/>
      <w:outlineLvl w:val="6"/>
    </w:pPr>
  </w:style>
  <w:style w:type="paragraph" w:styleId="9">
    <w:name w:val="heading 9"/>
    <w:basedOn w:val="a4"/>
    <w:next w:val="a4"/>
    <w:link w:val="90"/>
    <w:qFormat/>
    <w:rsid w:val="00D539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styleId="a8">
    <w:name w:val="Hyperlink"/>
    <w:uiPriority w:val="99"/>
    <w:rsid w:val="00D53997"/>
    <w:rPr>
      <w:color w:val="0000FF"/>
      <w:u w:val="single"/>
    </w:rPr>
  </w:style>
  <w:style w:type="table" w:styleId="a9">
    <w:name w:val="Table Grid"/>
    <w:basedOn w:val="a6"/>
    <w:rsid w:val="00D53997"/>
    <w:pPr>
      <w:widowControl w:val="0"/>
      <w:ind w:firstLine="4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5"/>
    <w:rsid w:val="00D53997"/>
  </w:style>
  <w:style w:type="paragraph" w:styleId="21">
    <w:name w:val="toc 2"/>
    <w:basedOn w:val="a4"/>
    <w:next w:val="a4"/>
    <w:autoRedefine/>
    <w:uiPriority w:val="39"/>
    <w:rsid w:val="00D53997"/>
    <w:pPr>
      <w:tabs>
        <w:tab w:val="right" w:leader="dot" w:pos="9060"/>
      </w:tabs>
      <w:spacing w:line="360" w:lineRule="auto"/>
      <w:ind w:left="200" w:firstLine="0"/>
    </w:pPr>
    <w:rPr>
      <w:sz w:val="28"/>
      <w:szCs w:val="20"/>
    </w:rPr>
  </w:style>
  <w:style w:type="paragraph" w:styleId="31">
    <w:name w:val="toc 3"/>
    <w:basedOn w:val="a4"/>
    <w:next w:val="a4"/>
    <w:autoRedefine/>
    <w:uiPriority w:val="39"/>
    <w:rsid w:val="00D53997"/>
    <w:pPr>
      <w:ind w:left="400" w:firstLine="0"/>
      <w:jc w:val="left"/>
    </w:pPr>
    <w:rPr>
      <w:sz w:val="20"/>
      <w:szCs w:val="20"/>
    </w:rPr>
  </w:style>
  <w:style w:type="paragraph" w:styleId="ab">
    <w:name w:val="footer"/>
    <w:basedOn w:val="a4"/>
    <w:link w:val="ac"/>
    <w:rsid w:val="00D53997"/>
    <w:pPr>
      <w:tabs>
        <w:tab w:val="center" w:pos="4677"/>
        <w:tab w:val="right" w:pos="9355"/>
      </w:tabs>
    </w:pPr>
  </w:style>
  <w:style w:type="paragraph" w:styleId="ad">
    <w:name w:val="footnote text"/>
    <w:basedOn w:val="a4"/>
    <w:link w:val="ae"/>
    <w:semiHidden/>
    <w:rsid w:val="00D53997"/>
    <w:rPr>
      <w:sz w:val="20"/>
      <w:szCs w:val="20"/>
    </w:rPr>
  </w:style>
  <w:style w:type="character" w:styleId="af">
    <w:name w:val="footnote reference"/>
    <w:semiHidden/>
    <w:rsid w:val="00D53997"/>
    <w:rPr>
      <w:vertAlign w:val="superscript"/>
    </w:rPr>
  </w:style>
  <w:style w:type="paragraph" w:styleId="af0">
    <w:name w:val="header"/>
    <w:basedOn w:val="a4"/>
    <w:link w:val="af1"/>
    <w:rsid w:val="00D53997"/>
    <w:pPr>
      <w:tabs>
        <w:tab w:val="center" w:pos="4677"/>
        <w:tab w:val="right" w:pos="9355"/>
      </w:tabs>
    </w:pPr>
  </w:style>
  <w:style w:type="paragraph" w:styleId="a0">
    <w:name w:val="List"/>
    <w:basedOn w:val="a4"/>
    <w:rsid w:val="00D53997"/>
    <w:pPr>
      <w:numPr>
        <w:numId w:val="29"/>
      </w:numPr>
    </w:pPr>
  </w:style>
  <w:style w:type="paragraph" w:styleId="af2">
    <w:name w:val="Balloon Text"/>
    <w:basedOn w:val="a4"/>
    <w:link w:val="af3"/>
    <w:rsid w:val="00D5399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5"/>
    <w:link w:val="5"/>
    <w:rsid w:val="00D53997"/>
    <w:rPr>
      <w:b/>
      <w:sz w:val="24"/>
      <w:szCs w:val="24"/>
    </w:rPr>
  </w:style>
  <w:style w:type="character" w:customStyle="1" w:styleId="af3">
    <w:name w:val="Текст выноски Знак"/>
    <w:basedOn w:val="a5"/>
    <w:link w:val="af2"/>
    <w:rsid w:val="00D53997"/>
    <w:rPr>
      <w:rFonts w:ascii="Tahoma" w:hAnsi="Tahoma" w:cs="Tahoma"/>
      <w:sz w:val="16"/>
      <w:szCs w:val="16"/>
    </w:rPr>
  </w:style>
  <w:style w:type="paragraph" w:styleId="a2">
    <w:name w:val="List Paragraph"/>
    <w:basedOn w:val="a4"/>
    <w:uiPriority w:val="34"/>
    <w:qFormat/>
    <w:rsid w:val="00D53997"/>
    <w:pPr>
      <w:numPr>
        <w:numId w:val="28"/>
      </w:numPr>
      <w:contextualSpacing/>
    </w:pPr>
  </w:style>
  <w:style w:type="paragraph" w:customStyle="1" w:styleId="af4">
    <w:name w:val="Текст в таблице"/>
    <w:basedOn w:val="a4"/>
    <w:qFormat/>
    <w:rsid w:val="00D53997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sz w:val="20"/>
      <w:szCs w:val="20"/>
    </w:rPr>
  </w:style>
  <w:style w:type="paragraph" w:customStyle="1" w:styleId="a">
    <w:name w:val="Список порядковых номеров в таблице"/>
    <w:basedOn w:val="af4"/>
    <w:qFormat/>
    <w:rsid w:val="00D53997"/>
    <w:pPr>
      <w:numPr>
        <w:numId w:val="31"/>
      </w:numPr>
      <w:tabs>
        <w:tab w:val="left" w:pos="283"/>
      </w:tabs>
      <w:jc w:val="center"/>
    </w:pPr>
    <w:rPr>
      <w:szCs w:val="22"/>
    </w:rPr>
  </w:style>
  <w:style w:type="character" w:styleId="af5">
    <w:name w:val="FollowedHyperlink"/>
    <w:basedOn w:val="a5"/>
    <w:rsid w:val="00D53997"/>
    <w:rPr>
      <w:color w:val="800080" w:themeColor="followedHyperlink"/>
      <w:u w:val="single"/>
    </w:rPr>
  </w:style>
  <w:style w:type="paragraph" w:customStyle="1" w:styleId="a3">
    <w:name w:val="Список цифрами"/>
    <w:basedOn w:val="a4"/>
    <w:qFormat/>
    <w:rsid w:val="00D53997"/>
    <w:pPr>
      <w:numPr>
        <w:numId w:val="32"/>
      </w:numPr>
      <w:tabs>
        <w:tab w:val="left" w:pos="993"/>
      </w:tabs>
    </w:pPr>
  </w:style>
  <w:style w:type="paragraph" w:customStyle="1" w:styleId="af6">
    <w:name w:val="Приложение"/>
    <w:basedOn w:val="a4"/>
    <w:qFormat/>
    <w:rsid w:val="00D53997"/>
    <w:pPr>
      <w:suppressAutoHyphens/>
      <w:ind w:firstLine="0"/>
      <w:jc w:val="right"/>
    </w:pPr>
    <w:rPr>
      <w:b/>
      <w:sz w:val="22"/>
    </w:rPr>
  </w:style>
  <w:style w:type="paragraph" w:customStyle="1" w:styleId="a1">
    <w:name w:val="Список литературы в таблице"/>
    <w:basedOn w:val="af4"/>
    <w:qFormat/>
    <w:rsid w:val="00D53997"/>
    <w:pPr>
      <w:widowControl w:val="0"/>
      <w:numPr>
        <w:numId w:val="30"/>
      </w:numPr>
    </w:pPr>
  </w:style>
  <w:style w:type="character" w:styleId="af7">
    <w:name w:val="annotation reference"/>
    <w:basedOn w:val="a5"/>
    <w:rsid w:val="00D53997"/>
    <w:rPr>
      <w:sz w:val="16"/>
      <w:szCs w:val="16"/>
    </w:rPr>
  </w:style>
  <w:style w:type="paragraph" w:styleId="af8">
    <w:name w:val="annotation text"/>
    <w:basedOn w:val="a4"/>
    <w:link w:val="af9"/>
    <w:rsid w:val="00D53997"/>
    <w:rPr>
      <w:sz w:val="20"/>
      <w:szCs w:val="20"/>
    </w:rPr>
  </w:style>
  <w:style w:type="character" w:customStyle="1" w:styleId="af9">
    <w:name w:val="Текст примечания Знак"/>
    <w:basedOn w:val="a5"/>
    <w:link w:val="af8"/>
    <w:rsid w:val="00D53997"/>
  </w:style>
  <w:style w:type="paragraph" w:styleId="afa">
    <w:name w:val="annotation subject"/>
    <w:basedOn w:val="af8"/>
    <w:next w:val="af8"/>
    <w:link w:val="afb"/>
    <w:rsid w:val="00D53997"/>
    <w:rPr>
      <w:b/>
      <w:bCs/>
    </w:rPr>
  </w:style>
  <w:style w:type="character" w:customStyle="1" w:styleId="afb">
    <w:name w:val="Тема примечания Знак"/>
    <w:basedOn w:val="af9"/>
    <w:link w:val="afa"/>
    <w:rsid w:val="00D53997"/>
    <w:rPr>
      <w:b/>
      <w:bCs/>
    </w:rPr>
  </w:style>
  <w:style w:type="paragraph" w:styleId="afc">
    <w:name w:val="TOC Heading"/>
    <w:basedOn w:val="1"/>
    <w:next w:val="a4"/>
    <w:uiPriority w:val="39"/>
    <w:semiHidden/>
    <w:unhideWhenUsed/>
    <w:qFormat/>
    <w:rsid w:val="00D53997"/>
    <w:p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styleId="11">
    <w:name w:val="toc 1"/>
    <w:basedOn w:val="a4"/>
    <w:next w:val="a4"/>
    <w:autoRedefine/>
    <w:uiPriority w:val="39"/>
    <w:rsid w:val="007A053E"/>
    <w:pPr>
      <w:tabs>
        <w:tab w:val="right" w:leader="dot" w:pos="9344"/>
      </w:tabs>
      <w:ind w:left="284" w:right="567" w:hanging="284"/>
      <w:jc w:val="left"/>
    </w:pPr>
  </w:style>
  <w:style w:type="paragraph" w:styleId="afd">
    <w:name w:val="Revision"/>
    <w:hidden/>
    <w:uiPriority w:val="99"/>
    <w:semiHidden/>
    <w:rsid w:val="001E66AB"/>
    <w:rPr>
      <w:sz w:val="24"/>
      <w:szCs w:val="24"/>
    </w:rPr>
  </w:style>
  <w:style w:type="character" w:customStyle="1" w:styleId="af1">
    <w:name w:val="Верхний колонтитул Знак"/>
    <w:basedOn w:val="a5"/>
    <w:link w:val="af0"/>
    <w:rsid w:val="00D53997"/>
    <w:rPr>
      <w:sz w:val="24"/>
      <w:szCs w:val="24"/>
    </w:rPr>
  </w:style>
  <w:style w:type="character" w:customStyle="1" w:styleId="10">
    <w:name w:val="Заголовок 1 Знак"/>
    <w:basedOn w:val="a5"/>
    <w:link w:val="1"/>
    <w:rsid w:val="00D53997"/>
    <w:rPr>
      <w:b/>
      <w:caps/>
      <w:sz w:val="24"/>
      <w:szCs w:val="24"/>
    </w:rPr>
  </w:style>
  <w:style w:type="character" w:customStyle="1" w:styleId="20">
    <w:name w:val="Заголовок 2 Знак"/>
    <w:basedOn w:val="a5"/>
    <w:link w:val="2"/>
    <w:rsid w:val="00D53997"/>
    <w:rPr>
      <w:b/>
      <w:smallCaps/>
      <w:sz w:val="24"/>
    </w:rPr>
  </w:style>
  <w:style w:type="character" w:customStyle="1" w:styleId="30">
    <w:name w:val="Заголовок 3 Знак"/>
    <w:basedOn w:val="a5"/>
    <w:link w:val="3"/>
    <w:rsid w:val="00D53997"/>
    <w:rPr>
      <w:b/>
      <w:sz w:val="24"/>
      <w:szCs w:val="24"/>
    </w:rPr>
  </w:style>
  <w:style w:type="character" w:customStyle="1" w:styleId="40">
    <w:name w:val="Заголовок 4 Знак"/>
    <w:basedOn w:val="a5"/>
    <w:link w:val="4"/>
    <w:rsid w:val="00D53997"/>
    <w:rPr>
      <w:b/>
      <w:sz w:val="24"/>
      <w:szCs w:val="24"/>
    </w:rPr>
  </w:style>
  <w:style w:type="character" w:customStyle="1" w:styleId="70">
    <w:name w:val="Заголовок 7 Знак"/>
    <w:basedOn w:val="a5"/>
    <w:link w:val="7"/>
    <w:rsid w:val="00D53997"/>
    <w:rPr>
      <w:sz w:val="24"/>
      <w:szCs w:val="24"/>
    </w:rPr>
  </w:style>
  <w:style w:type="character" w:customStyle="1" w:styleId="90">
    <w:name w:val="Заголовок 9 Знак"/>
    <w:basedOn w:val="a5"/>
    <w:link w:val="9"/>
    <w:rsid w:val="00D53997"/>
    <w:rPr>
      <w:rFonts w:ascii="Arial" w:hAnsi="Arial" w:cs="Arial"/>
      <w:sz w:val="22"/>
      <w:szCs w:val="22"/>
    </w:rPr>
  </w:style>
  <w:style w:type="character" w:styleId="afe">
    <w:name w:val="Placeholder Text"/>
    <w:basedOn w:val="a5"/>
    <w:uiPriority w:val="99"/>
    <w:semiHidden/>
    <w:rsid w:val="00D53997"/>
    <w:rPr>
      <w:color w:val="808080"/>
    </w:rPr>
  </w:style>
  <w:style w:type="character" w:customStyle="1" w:styleId="ac">
    <w:name w:val="Нижний колонтитул Знак"/>
    <w:basedOn w:val="a5"/>
    <w:link w:val="ab"/>
    <w:rsid w:val="00D53997"/>
    <w:rPr>
      <w:sz w:val="24"/>
      <w:szCs w:val="24"/>
    </w:rPr>
  </w:style>
  <w:style w:type="character" w:customStyle="1" w:styleId="ae">
    <w:name w:val="Текст сноски Знак"/>
    <w:basedOn w:val="a5"/>
    <w:link w:val="ad"/>
    <w:semiHidden/>
    <w:rsid w:val="00D53997"/>
  </w:style>
  <w:style w:type="paragraph" w:customStyle="1" w:styleId="aff">
    <w:name w:val="АБЗАЦ"/>
    <w:basedOn w:val="a4"/>
    <w:rsid w:val="00C24636"/>
    <w:pPr>
      <w:spacing w:line="400" w:lineRule="atLeast"/>
    </w:pPr>
    <w:rPr>
      <w:rFonts w:ascii="Petersburg" w:hAnsi="Petersburg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258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522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3908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A750C6-1BE2-44FB-85A9-5B0CE082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дисциплины</vt:lpstr>
    </vt:vector>
  </TitlesOfParts>
  <Company>ИГЭУ</Company>
  <LinksUpToDate>false</LinksUpToDate>
  <CharactersWithSpaces>10051</CharactersWithSpaces>
  <SharedDoc>false</SharedDoc>
  <HLinks>
    <vt:vector size="6" baseType="variant"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дисциплины</dc:title>
  <dc:creator>Кафедра МиМ</dc:creator>
  <cp:lastModifiedBy>Ирина</cp:lastModifiedBy>
  <cp:revision>5</cp:revision>
  <cp:lastPrinted>2019-01-30T15:49:00Z</cp:lastPrinted>
  <dcterms:created xsi:type="dcterms:W3CDTF">2021-03-19T09:45:00Z</dcterms:created>
  <dcterms:modified xsi:type="dcterms:W3CDTF">2021-03-28T18:03:00Z</dcterms:modified>
</cp:coreProperties>
</file>